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84" w:rsidRDefault="009B6F84" w:rsidP="009B6F8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1"/>
      </w:tblGrid>
      <w:tr w:rsidR="001B754F" w:rsidRPr="001B754F" w:rsidTr="001B754F">
        <w:trPr>
          <w:trHeight w:val="275"/>
        </w:trPr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754F" w:rsidRPr="001B754F" w:rsidRDefault="001B754F" w:rsidP="001B754F">
            <w:pPr>
              <w:spacing w:line="252" w:lineRule="auto"/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1B754F">
              <w:rPr>
                <w:rFonts w:eastAsia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D2E7692" wp14:editId="0A8793B6">
                  <wp:simplePos x="0" y="0"/>
                  <wp:positionH relativeFrom="column">
                    <wp:posOffset>2451735</wp:posOffset>
                  </wp:positionH>
                  <wp:positionV relativeFrom="paragraph">
                    <wp:posOffset>0</wp:posOffset>
                  </wp:positionV>
                  <wp:extent cx="809625" cy="657225"/>
                  <wp:effectExtent l="0" t="0" r="9525" b="9525"/>
                  <wp:wrapTight wrapText="bothSides">
                    <wp:wrapPolygon edited="0">
                      <wp:start x="0" y="0"/>
                      <wp:lineTo x="0" y="21287"/>
                      <wp:lineTo x="21346" y="21287"/>
                      <wp:lineTo x="21346" y="0"/>
                      <wp:lineTo x="0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1B754F" w:rsidRPr="001B754F" w:rsidRDefault="001B754F" w:rsidP="001B754F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B754F">
        <w:rPr>
          <w:rFonts w:eastAsiaTheme="minorHAnsi"/>
          <w:b/>
          <w:sz w:val="28"/>
          <w:szCs w:val="28"/>
          <w:lang w:eastAsia="en-US"/>
        </w:rPr>
        <w:t xml:space="preserve">АДМИНИСТРАЦИЯ </w:t>
      </w:r>
    </w:p>
    <w:p w:rsidR="001B754F" w:rsidRPr="001B754F" w:rsidRDefault="001B754F" w:rsidP="001B754F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B754F">
        <w:rPr>
          <w:rFonts w:eastAsiaTheme="minorHAnsi"/>
          <w:b/>
          <w:sz w:val="28"/>
          <w:szCs w:val="28"/>
          <w:lang w:eastAsia="en-US"/>
        </w:rPr>
        <w:t xml:space="preserve">ОЗИНСКОГО МУНИЦИПАЛЬНОГО РАЙОНА </w:t>
      </w:r>
    </w:p>
    <w:p w:rsidR="001B754F" w:rsidRPr="001B754F" w:rsidRDefault="001B754F" w:rsidP="001B754F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B754F">
        <w:rPr>
          <w:rFonts w:eastAsiaTheme="minorHAnsi"/>
          <w:b/>
          <w:sz w:val="28"/>
          <w:szCs w:val="28"/>
          <w:lang w:eastAsia="en-US"/>
        </w:rPr>
        <w:t>САРАТОВСКОЙ ОБЛАСТИ</w:t>
      </w:r>
    </w:p>
    <w:p w:rsidR="001B754F" w:rsidRPr="001B754F" w:rsidRDefault="001B754F" w:rsidP="001B754F">
      <w:pPr>
        <w:spacing w:line="259" w:lineRule="auto"/>
        <w:jc w:val="center"/>
        <w:rPr>
          <w:rFonts w:eastAsiaTheme="minorHAnsi"/>
          <w:b/>
          <w:spacing w:val="24"/>
          <w:sz w:val="28"/>
          <w:szCs w:val="28"/>
          <w:lang w:eastAsia="en-US"/>
        </w:rPr>
      </w:pPr>
    </w:p>
    <w:p w:rsidR="001B754F" w:rsidRPr="001B754F" w:rsidRDefault="001B754F" w:rsidP="001B754F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line="480" w:lineRule="auto"/>
        <w:jc w:val="center"/>
        <w:rPr>
          <w:b/>
          <w:sz w:val="28"/>
          <w:szCs w:val="28"/>
        </w:rPr>
      </w:pPr>
      <w:r w:rsidRPr="001B754F">
        <w:rPr>
          <w:b/>
          <w:sz w:val="28"/>
          <w:szCs w:val="28"/>
        </w:rPr>
        <w:t xml:space="preserve">П О С Т А Н О В Л Е Н И Е </w:t>
      </w:r>
    </w:p>
    <w:p w:rsidR="001B754F" w:rsidRPr="001B754F" w:rsidRDefault="001B754F" w:rsidP="001B754F">
      <w:pPr>
        <w:tabs>
          <w:tab w:val="center" w:pos="-1560"/>
          <w:tab w:val="right" w:pos="-851"/>
          <w:tab w:val="left" w:pos="-567"/>
          <w:tab w:val="left" w:pos="0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1B754F">
        <w:rPr>
          <w:sz w:val="28"/>
          <w:szCs w:val="28"/>
        </w:rPr>
        <w:t>от ___________ 20_______ года № _________</w:t>
      </w:r>
    </w:p>
    <w:p w:rsidR="001B754F" w:rsidRDefault="001B754F" w:rsidP="001B754F">
      <w:pPr>
        <w:tabs>
          <w:tab w:val="center" w:pos="-1560"/>
          <w:tab w:val="right" w:pos="-851"/>
          <w:tab w:val="left" w:pos="-567"/>
          <w:tab w:val="left" w:pos="0"/>
        </w:tabs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1B754F">
        <w:rPr>
          <w:sz w:val="28"/>
          <w:szCs w:val="28"/>
        </w:rPr>
        <w:t>р.п. Озинки</w:t>
      </w:r>
    </w:p>
    <w:p w:rsidR="001B754F" w:rsidRPr="00D102DF" w:rsidRDefault="001B754F" w:rsidP="009B6F84">
      <w:pPr>
        <w:rPr>
          <w:sz w:val="28"/>
          <w:szCs w:val="28"/>
        </w:rPr>
      </w:pPr>
    </w:p>
    <w:p w:rsidR="009B6F84" w:rsidRPr="00C22670" w:rsidRDefault="009B6F84" w:rsidP="00D912BB">
      <w:pPr>
        <w:ind w:right="4395"/>
        <w:rPr>
          <w:sz w:val="28"/>
          <w:szCs w:val="28"/>
        </w:rPr>
      </w:pPr>
      <w:r w:rsidRPr="00C22670">
        <w:rPr>
          <w:sz w:val="28"/>
          <w:szCs w:val="28"/>
        </w:rPr>
        <w:t xml:space="preserve">Об утверждении Программы профилактики нарушений обязательных требований законодательства в рамках муниципального жилищного контроля на территории </w:t>
      </w:r>
      <w:r w:rsidR="00C22670" w:rsidRPr="00C22670">
        <w:rPr>
          <w:sz w:val="28"/>
          <w:szCs w:val="28"/>
        </w:rPr>
        <w:t>Озинского муниципального района Саратовской области на 2022</w:t>
      </w:r>
      <w:r w:rsidRPr="00C22670">
        <w:rPr>
          <w:sz w:val="28"/>
          <w:szCs w:val="28"/>
        </w:rPr>
        <w:t xml:space="preserve"> год</w:t>
      </w:r>
    </w:p>
    <w:p w:rsidR="009B6F84" w:rsidRDefault="009B6F84" w:rsidP="009B6F84">
      <w:pPr>
        <w:ind w:firstLine="720"/>
        <w:jc w:val="both"/>
        <w:rPr>
          <w:sz w:val="28"/>
          <w:szCs w:val="28"/>
        </w:rPr>
      </w:pPr>
    </w:p>
    <w:p w:rsidR="00957F9A" w:rsidRPr="00D912BB" w:rsidRDefault="00957F9A" w:rsidP="00D912BB">
      <w:pPr>
        <w:shd w:val="clear" w:color="auto" w:fill="FFFFFF"/>
        <w:ind w:firstLine="851"/>
        <w:jc w:val="both"/>
      </w:pPr>
      <w:r w:rsidRPr="00463EDF">
        <w:rPr>
          <w:color w:val="000000"/>
          <w:sz w:val="28"/>
          <w:szCs w:val="28"/>
        </w:rPr>
        <w:t xml:space="preserve">В соответствии </w:t>
      </w:r>
      <w:bookmarkStart w:id="0" w:name="_Hlk79501936"/>
      <w:r w:rsidRPr="00463EDF">
        <w:rPr>
          <w:color w:val="000000"/>
          <w:sz w:val="28"/>
          <w:szCs w:val="28"/>
        </w:rPr>
        <w:t xml:space="preserve">со статьей </w:t>
      </w:r>
      <w:bookmarkStart w:id="1" w:name="_Hlk77673480"/>
      <w:r w:rsidRPr="00463EDF">
        <w:rPr>
          <w:color w:val="000000"/>
          <w:sz w:val="28"/>
          <w:szCs w:val="28"/>
        </w:rPr>
        <w:t>20 Жилищного кодекса Российской Федерации,</w:t>
      </w:r>
      <w:bookmarkEnd w:id="1"/>
      <w:r w:rsidRPr="00463EDF">
        <w:rPr>
          <w:color w:val="000000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0"/>
      <w:r w:rsidRPr="00463EDF">
        <w:rPr>
          <w:color w:val="000000"/>
          <w:sz w:val="28"/>
          <w:szCs w:val="28"/>
        </w:rPr>
        <w:t>Уставом</w:t>
      </w:r>
      <w:r w:rsidRPr="00463EDF">
        <w:rPr>
          <w:sz w:val="28"/>
          <w:szCs w:val="28"/>
        </w:rPr>
        <w:t xml:space="preserve"> </w:t>
      </w:r>
      <w:r w:rsidRPr="00D912BB">
        <w:rPr>
          <w:bCs/>
          <w:color w:val="000000"/>
          <w:sz w:val="28"/>
          <w:szCs w:val="28"/>
        </w:rPr>
        <w:t>Озинского муниципального района Саратовской области</w:t>
      </w:r>
      <w:r w:rsidR="00D912BB">
        <w:rPr>
          <w:b/>
          <w:bCs/>
          <w:color w:val="000000"/>
          <w:sz w:val="28"/>
          <w:szCs w:val="28"/>
        </w:rPr>
        <w:t xml:space="preserve">, </w:t>
      </w:r>
      <w:r w:rsidR="00D912BB" w:rsidRPr="00BC33E2">
        <w:rPr>
          <w:sz w:val="28"/>
          <w:szCs w:val="28"/>
        </w:rPr>
        <w:t>ПОСТАНОВЛЯЮ:</w:t>
      </w:r>
    </w:p>
    <w:p w:rsidR="00957F9A" w:rsidRDefault="00957F9A" w:rsidP="00D912BB">
      <w:pPr>
        <w:ind w:firstLine="851"/>
        <w:jc w:val="both"/>
        <w:rPr>
          <w:sz w:val="28"/>
          <w:szCs w:val="28"/>
        </w:rPr>
      </w:pPr>
      <w:r w:rsidRPr="00463EDF">
        <w:rPr>
          <w:color w:val="000000"/>
          <w:sz w:val="28"/>
          <w:szCs w:val="28"/>
        </w:rPr>
        <w:t xml:space="preserve">1. Утвердить </w:t>
      </w:r>
      <w:r w:rsidR="00D912BB">
        <w:rPr>
          <w:sz w:val="28"/>
          <w:szCs w:val="28"/>
        </w:rPr>
        <w:t>Программу</w:t>
      </w:r>
      <w:r w:rsidR="00D912BB" w:rsidRPr="00C22670">
        <w:rPr>
          <w:sz w:val="28"/>
          <w:szCs w:val="28"/>
        </w:rPr>
        <w:t xml:space="preserve"> профилактики нарушений обязательных требований законодательства в рамках муниц</w:t>
      </w:r>
      <w:r w:rsidR="00D912BB">
        <w:rPr>
          <w:sz w:val="28"/>
          <w:szCs w:val="28"/>
        </w:rPr>
        <w:t xml:space="preserve">ипального жилищного контроля на </w:t>
      </w:r>
      <w:r w:rsidR="00D912BB" w:rsidRPr="00C22670">
        <w:rPr>
          <w:sz w:val="28"/>
          <w:szCs w:val="28"/>
        </w:rPr>
        <w:t>территории Озинского муниципального района Саратовской области на 2022 год</w:t>
      </w:r>
      <w:r w:rsidR="00D912BB">
        <w:rPr>
          <w:sz w:val="28"/>
          <w:szCs w:val="28"/>
        </w:rPr>
        <w:t>.</w:t>
      </w:r>
    </w:p>
    <w:p w:rsidR="00D912BB" w:rsidRPr="00D912BB" w:rsidRDefault="00D912BB" w:rsidP="00D912BB">
      <w:pPr>
        <w:spacing w:line="259" w:lineRule="auto"/>
        <w:ind w:firstLine="851"/>
        <w:jc w:val="both"/>
        <w:rPr>
          <w:rFonts w:eastAsiaTheme="minorHAnsi"/>
          <w:spacing w:val="2"/>
          <w:sz w:val="28"/>
          <w:szCs w:val="28"/>
          <w:lang w:eastAsia="en-US"/>
        </w:rPr>
      </w:pPr>
      <w:r w:rsidRPr="00D912BB">
        <w:rPr>
          <w:rFonts w:eastAsiaTheme="minorHAnsi"/>
          <w:spacing w:val="2"/>
          <w:sz w:val="28"/>
          <w:szCs w:val="28"/>
          <w:lang w:eastAsia="en-US"/>
        </w:rPr>
        <w:t>1.1.Приложение к постановлению изложить в новой редакции согласно приложению к настоящему постановлению.</w:t>
      </w:r>
    </w:p>
    <w:p w:rsidR="00D912BB" w:rsidRPr="00D912BB" w:rsidRDefault="00D912BB" w:rsidP="00D912BB">
      <w:pPr>
        <w:ind w:firstLine="85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D912BB">
        <w:rPr>
          <w:rFonts w:eastAsiaTheme="minorHAnsi"/>
          <w:sz w:val="28"/>
          <w:szCs w:val="28"/>
          <w:lang w:eastAsia="en-US"/>
        </w:rPr>
        <w:t xml:space="preserve">2.Отделу информационного и программного обеспечения администрации муниципального района разместить информацию об издании настоящего постановления на официальном сайте </w:t>
      </w:r>
      <w:hyperlink r:id="rId7" w:history="1">
        <w:r w:rsidRPr="00D912BB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www.ozinki.sarmo.ru</w:t>
        </w:r>
      </w:hyperlink>
      <w:r w:rsidR="00E81107">
        <w:rPr>
          <w:rFonts w:eastAsiaTheme="minorHAnsi"/>
          <w:color w:val="0000FF"/>
          <w:sz w:val="28"/>
          <w:szCs w:val="28"/>
          <w:u w:val="single"/>
          <w:lang w:eastAsia="en-US"/>
        </w:rPr>
        <w:t>.</w:t>
      </w:r>
    </w:p>
    <w:p w:rsidR="00D912BB" w:rsidRPr="00D912BB" w:rsidRDefault="00D912BB" w:rsidP="00D912BB">
      <w:pPr>
        <w:shd w:val="clear" w:color="auto" w:fill="FFFFFF"/>
        <w:ind w:firstLine="851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D912BB">
        <w:rPr>
          <w:rFonts w:eastAsiaTheme="minorHAnsi" w:cstheme="minorBidi"/>
          <w:sz w:val="27"/>
          <w:szCs w:val="27"/>
          <w:lang w:eastAsia="en-US"/>
        </w:rPr>
        <w:t xml:space="preserve">3. </w:t>
      </w:r>
      <w:r w:rsidRPr="00D912BB">
        <w:rPr>
          <w:rFonts w:eastAsiaTheme="minorHAnsi" w:cstheme="minorBidi"/>
          <w:color w:val="000000"/>
          <w:sz w:val="28"/>
          <w:szCs w:val="28"/>
          <w:lang w:eastAsia="en-US"/>
        </w:rPr>
        <w:t>Контроль за исполнением настоящего постановления возложить на первого заместителя главы администрации Озинского муниципального района Перина Д.В.</w:t>
      </w:r>
    </w:p>
    <w:p w:rsidR="00D912BB" w:rsidRDefault="00D912BB" w:rsidP="00D912BB">
      <w:pPr>
        <w:rPr>
          <w:b/>
          <w:sz w:val="28"/>
          <w:szCs w:val="28"/>
        </w:rPr>
      </w:pPr>
    </w:p>
    <w:p w:rsidR="00D912BB" w:rsidRPr="00D912BB" w:rsidRDefault="00D912BB" w:rsidP="00D912BB">
      <w:pPr>
        <w:rPr>
          <w:b/>
          <w:sz w:val="28"/>
          <w:szCs w:val="28"/>
        </w:rPr>
      </w:pPr>
      <w:r w:rsidRPr="00D912BB">
        <w:rPr>
          <w:b/>
          <w:sz w:val="28"/>
          <w:szCs w:val="28"/>
        </w:rPr>
        <w:t>Глава Озинского</w:t>
      </w:r>
    </w:p>
    <w:p w:rsidR="00D912BB" w:rsidRPr="00D912BB" w:rsidRDefault="00D912BB" w:rsidP="00D912BB">
      <w:pPr>
        <w:rPr>
          <w:b/>
          <w:sz w:val="28"/>
          <w:szCs w:val="28"/>
        </w:rPr>
      </w:pPr>
      <w:r w:rsidRPr="00D912BB">
        <w:rPr>
          <w:b/>
          <w:sz w:val="28"/>
          <w:szCs w:val="28"/>
        </w:rPr>
        <w:t>муниципального района</w:t>
      </w:r>
      <w:r w:rsidRPr="00D912BB">
        <w:rPr>
          <w:b/>
          <w:sz w:val="28"/>
          <w:szCs w:val="28"/>
        </w:rPr>
        <w:tab/>
      </w:r>
      <w:r w:rsidRPr="00D912BB">
        <w:rPr>
          <w:b/>
          <w:sz w:val="28"/>
          <w:szCs w:val="28"/>
        </w:rPr>
        <w:tab/>
      </w:r>
      <w:r w:rsidRPr="00D912BB">
        <w:rPr>
          <w:b/>
          <w:sz w:val="28"/>
          <w:szCs w:val="28"/>
        </w:rPr>
        <w:tab/>
        <w:t xml:space="preserve">   </w:t>
      </w:r>
      <w:r w:rsidRPr="00D912BB">
        <w:rPr>
          <w:b/>
          <w:sz w:val="28"/>
          <w:szCs w:val="28"/>
        </w:rPr>
        <w:tab/>
      </w:r>
      <w:r w:rsidRPr="00D912BB">
        <w:rPr>
          <w:b/>
          <w:sz w:val="28"/>
          <w:szCs w:val="28"/>
        </w:rPr>
        <w:tab/>
      </w:r>
      <w:r w:rsidRPr="00D912BB">
        <w:rPr>
          <w:b/>
          <w:sz w:val="28"/>
          <w:szCs w:val="28"/>
        </w:rPr>
        <w:tab/>
        <w:t>А.А. Галяшкина</w:t>
      </w:r>
    </w:p>
    <w:p w:rsidR="00D912BB" w:rsidRPr="00D912BB" w:rsidRDefault="00D912BB" w:rsidP="00D912BB">
      <w:pPr>
        <w:jc w:val="both"/>
        <w:rPr>
          <w:sz w:val="16"/>
          <w:szCs w:val="16"/>
          <w:lang w:eastAsia="zh-CN"/>
        </w:rPr>
      </w:pPr>
    </w:p>
    <w:p w:rsidR="00E81107" w:rsidRDefault="00E81107" w:rsidP="00D912BB">
      <w:pPr>
        <w:jc w:val="both"/>
        <w:rPr>
          <w:sz w:val="16"/>
          <w:szCs w:val="16"/>
          <w:lang w:eastAsia="zh-CN"/>
        </w:rPr>
      </w:pPr>
    </w:p>
    <w:p w:rsidR="00D912BB" w:rsidRPr="00D912BB" w:rsidRDefault="00D912BB" w:rsidP="00D912BB">
      <w:pPr>
        <w:jc w:val="both"/>
        <w:rPr>
          <w:sz w:val="16"/>
          <w:szCs w:val="16"/>
          <w:lang w:eastAsia="zh-CN"/>
        </w:rPr>
      </w:pPr>
      <w:r w:rsidRPr="00D912BB">
        <w:rPr>
          <w:sz w:val="16"/>
          <w:szCs w:val="16"/>
          <w:lang w:eastAsia="zh-CN"/>
        </w:rPr>
        <w:t>НПА подготовили:</w:t>
      </w:r>
    </w:p>
    <w:p w:rsidR="00D912BB" w:rsidRPr="00D912BB" w:rsidRDefault="00D912BB" w:rsidP="00D912BB">
      <w:pPr>
        <w:jc w:val="both"/>
        <w:rPr>
          <w:sz w:val="16"/>
          <w:szCs w:val="16"/>
          <w:lang w:eastAsia="zh-CN"/>
        </w:rPr>
      </w:pPr>
      <w:r w:rsidRPr="00D912BB">
        <w:rPr>
          <w:sz w:val="16"/>
          <w:szCs w:val="16"/>
          <w:lang w:eastAsia="zh-CN"/>
        </w:rPr>
        <w:t>Первый заместитель главы администрации                                                                                                           Перин Д.В.</w:t>
      </w:r>
    </w:p>
    <w:p w:rsidR="00D912BB" w:rsidRPr="00D912BB" w:rsidRDefault="00D912BB" w:rsidP="00D912BB">
      <w:pPr>
        <w:jc w:val="both"/>
        <w:rPr>
          <w:sz w:val="16"/>
          <w:szCs w:val="16"/>
        </w:rPr>
      </w:pPr>
      <w:r w:rsidRPr="00D912BB">
        <w:rPr>
          <w:sz w:val="16"/>
          <w:szCs w:val="16"/>
          <w:lang w:eastAsia="zh-CN"/>
        </w:rPr>
        <w:t xml:space="preserve">Начальник отдела </w:t>
      </w:r>
      <w:r w:rsidRPr="00D912BB">
        <w:rPr>
          <w:sz w:val="16"/>
          <w:szCs w:val="16"/>
        </w:rPr>
        <w:t>архитектуры, строительства, ЖКХ                                                                                         Сайгин А.А.</w:t>
      </w:r>
    </w:p>
    <w:p w:rsidR="00D912BB" w:rsidRPr="00D912BB" w:rsidRDefault="00D912BB" w:rsidP="00D912BB">
      <w:pPr>
        <w:jc w:val="both"/>
        <w:rPr>
          <w:sz w:val="16"/>
          <w:szCs w:val="16"/>
        </w:rPr>
      </w:pPr>
      <w:r w:rsidRPr="00D912BB">
        <w:rPr>
          <w:sz w:val="16"/>
          <w:szCs w:val="16"/>
        </w:rPr>
        <w:t>И.о. начальника отдела правового обеспечения                                                                                                   Коныгина О.В.</w:t>
      </w:r>
    </w:p>
    <w:p w:rsidR="00E81107" w:rsidRPr="00E81107" w:rsidRDefault="00E81107" w:rsidP="00E81107">
      <w:pPr>
        <w:jc w:val="right"/>
        <w:rPr>
          <w:rFonts w:eastAsiaTheme="minorHAnsi"/>
          <w:sz w:val="28"/>
          <w:szCs w:val="28"/>
          <w:lang w:eastAsia="en-US"/>
        </w:rPr>
      </w:pPr>
      <w:r w:rsidRPr="00E81107">
        <w:rPr>
          <w:rFonts w:eastAsiaTheme="minorHAnsi"/>
          <w:sz w:val="28"/>
          <w:szCs w:val="28"/>
          <w:lang w:eastAsia="en-US"/>
        </w:rPr>
        <w:lastRenderedPageBreak/>
        <w:t xml:space="preserve">Приложение № 1 </w:t>
      </w:r>
    </w:p>
    <w:p w:rsidR="00E81107" w:rsidRPr="00E81107" w:rsidRDefault="00E81107" w:rsidP="00E81107">
      <w:pPr>
        <w:jc w:val="right"/>
        <w:rPr>
          <w:rFonts w:eastAsiaTheme="minorHAnsi"/>
          <w:sz w:val="28"/>
          <w:szCs w:val="28"/>
          <w:lang w:eastAsia="en-US"/>
        </w:rPr>
      </w:pPr>
      <w:r w:rsidRPr="00E81107">
        <w:rPr>
          <w:rFonts w:eastAsiaTheme="minorHAnsi"/>
          <w:sz w:val="28"/>
          <w:szCs w:val="28"/>
          <w:lang w:eastAsia="en-US"/>
        </w:rPr>
        <w:t xml:space="preserve">к постановлению </w:t>
      </w:r>
    </w:p>
    <w:p w:rsidR="00E81107" w:rsidRPr="00E81107" w:rsidRDefault="00E81107" w:rsidP="00E81107">
      <w:pPr>
        <w:jc w:val="right"/>
        <w:rPr>
          <w:rFonts w:eastAsiaTheme="minorHAnsi"/>
          <w:sz w:val="28"/>
          <w:szCs w:val="28"/>
          <w:lang w:eastAsia="en-US"/>
        </w:rPr>
      </w:pPr>
      <w:r w:rsidRPr="00E81107">
        <w:rPr>
          <w:rFonts w:eastAsiaTheme="minorHAnsi"/>
          <w:sz w:val="28"/>
          <w:szCs w:val="28"/>
          <w:lang w:eastAsia="en-US"/>
        </w:rPr>
        <w:t>от _____________ № _____</w:t>
      </w:r>
    </w:p>
    <w:p w:rsidR="00D912BB" w:rsidRPr="00D912BB" w:rsidRDefault="00D912BB" w:rsidP="00D912BB">
      <w:pPr>
        <w:jc w:val="center"/>
        <w:rPr>
          <w:rFonts w:eastAsiaTheme="minorHAnsi"/>
          <w:sz w:val="28"/>
          <w:szCs w:val="28"/>
          <w:lang w:eastAsia="en-US"/>
        </w:rPr>
      </w:pPr>
    </w:p>
    <w:p w:rsidR="00E81107" w:rsidRDefault="00E81107" w:rsidP="00E81107">
      <w:pPr>
        <w:jc w:val="center"/>
        <w:rPr>
          <w:b/>
          <w:sz w:val="28"/>
          <w:szCs w:val="28"/>
        </w:rPr>
      </w:pPr>
      <w:r w:rsidRPr="00E81107">
        <w:rPr>
          <w:b/>
          <w:sz w:val="28"/>
          <w:szCs w:val="28"/>
        </w:rPr>
        <w:t>Программа</w:t>
      </w:r>
      <w:r w:rsidRPr="00E81107">
        <w:rPr>
          <w:b/>
          <w:sz w:val="28"/>
          <w:szCs w:val="28"/>
        </w:rPr>
        <w:t xml:space="preserve"> профилактики нарушений обязательных требований законодательства в рамках муниципального жилищного контроля на территории Озинского муниципального района Саратовской области на 2022 год</w:t>
      </w:r>
    </w:p>
    <w:p w:rsidR="00E81107" w:rsidRDefault="00E81107" w:rsidP="00E81107">
      <w:pPr>
        <w:jc w:val="center"/>
        <w:rPr>
          <w:b/>
          <w:sz w:val="28"/>
          <w:szCs w:val="28"/>
        </w:rPr>
      </w:pPr>
    </w:p>
    <w:p w:rsidR="00E81107" w:rsidRPr="00463EDF" w:rsidRDefault="00E81107" w:rsidP="00E81107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E81107" w:rsidRPr="00DE3C59" w:rsidRDefault="00144978" w:rsidP="003914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144978">
        <w:rPr>
          <w:rFonts w:ascii="Times New Roman" w:hAnsi="Times New Roman" w:cs="Times New Roman"/>
          <w:sz w:val="28"/>
          <w:szCs w:val="28"/>
        </w:rPr>
        <w:t>Программа профилактики нарушений обязательных требований</w:t>
      </w:r>
      <w:r w:rsidR="00E81107" w:rsidRPr="00DE3C59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 порядок осуществления муниципального жилищного контроля в Озинском муниципальном районе Саратовской области (далее – муниципальный жилищный контроль).</w:t>
      </w:r>
    </w:p>
    <w:p w:rsidR="00E81107" w:rsidRPr="00463EDF" w:rsidRDefault="00E81107" w:rsidP="003914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1.2. 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E81107" w:rsidRPr="00463EDF" w:rsidRDefault="00E81107" w:rsidP="003914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E81107" w:rsidRPr="00463EDF" w:rsidRDefault="00E81107" w:rsidP="003914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2) требований к формированию фондов капитального ремонта;</w:t>
      </w:r>
    </w:p>
    <w:p w:rsidR="00E81107" w:rsidRPr="00463EDF" w:rsidRDefault="00E81107" w:rsidP="003914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E81107" w:rsidRPr="00463EDF" w:rsidRDefault="00E81107" w:rsidP="003914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E81107" w:rsidRPr="00463EDF" w:rsidRDefault="00E81107" w:rsidP="003914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E81107" w:rsidRPr="00463EDF" w:rsidRDefault="00E81107" w:rsidP="003914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E81107" w:rsidRPr="00463EDF" w:rsidRDefault="00E81107" w:rsidP="003914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E81107" w:rsidRPr="00463EDF" w:rsidRDefault="00E81107" w:rsidP="003914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lastRenderedPageBreak/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E81107" w:rsidRPr="00463EDF" w:rsidRDefault="00E81107" w:rsidP="003914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E81107" w:rsidRPr="00463EDF" w:rsidRDefault="00E81107" w:rsidP="003914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E81107" w:rsidRPr="00463EDF" w:rsidRDefault="00E81107" w:rsidP="003914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E81107" w:rsidRPr="00463EDF" w:rsidRDefault="00E81107" w:rsidP="0039143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63EDF">
        <w:rPr>
          <w:color w:val="000000"/>
          <w:sz w:val="28"/>
          <w:szCs w:val="28"/>
        </w:rPr>
        <w:t>1.3. Муниципальный жилищный контроль осуществляется администрацией</w:t>
      </w:r>
      <w:r w:rsidRPr="00463EDF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Озинского муниципального района Саратовской области</w:t>
      </w:r>
      <w:r w:rsidRPr="00463EDF">
        <w:rPr>
          <w:i/>
          <w:iCs/>
          <w:color w:val="000000"/>
        </w:rPr>
        <w:t xml:space="preserve"> </w:t>
      </w:r>
      <w:r w:rsidRPr="00463EDF">
        <w:rPr>
          <w:color w:val="000000"/>
          <w:sz w:val="28"/>
          <w:szCs w:val="28"/>
        </w:rPr>
        <w:t>(далее – администрация).</w:t>
      </w:r>
    </w:p>
    <w:p w:rsidR="00E81107" w:rsidRPr="00BA3757" w:rsidRDefault="00E81107" w:rsidP="00391432">
      <w:pPr>
        <w:ind w:firstLine="709"/>
        <w:contextualSpacing/>
        <w:jc w:val="both"/>
        <w:rPr>
          <w:sz w:val="28"/>
          <w:szCs w:val="28"/>
        </w:rPr>
      </w:pPr>
      <w:r w:rsidRPr="00463EDF">
        <w:rPr>
          <w:color w:val="000000"/>
          <w:sz w:val="28"/>
          <w:szCs w:val="28"/>
        </w:rPr>
        <w:t>Должностные лица, уполномоченные осуществлять муниципальный жилищный контроль, при осуществлении муниципального жилищного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391432" w:rsidRDefault="00391432" w:rsidP="00D4540A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4540A" w:rsidRPr="00463EDF" w:rsidRDefault="00D4540A" w:rsidP="00D4540A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D4540A" w:rsidRPr="00463EDF" w:rsidRDefault="00D4540A" w:rsidP="00D4540A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4540A" w:rsidRPr="00463EDF" w:rsidRDefault="00D4540A" w:rsidP="0039143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муниципальный жилищный контроль в том числе посредством проведения профилактических мероприятий.</w:t>
      </w:r>
    </w:p>
    <w:p w:rsidR="00D4540A" w:rsidRPr="00463EDF" w:rsidRDefault="00D4540A" w:rsidP="0039143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4540A" w:rsidRPr="00463EDF" w:rsidRDefault="00D4540A" w:rsidP="0039143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4540A" w:rsidRPr="00D4540A" w:rsidRDefault="00D4540A" w:rsidP="0039143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9B6F84" w:rsidRPr="00BA3757" w:rsidRDefault="00D4540A" w:rsidP="009B6F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6F84" w:rsidRPr="00BA3757">
        <w:rPr>
          <w:rFonts w:ascii="Times New Roman" w:hAnsi="Times New Roman" w:cs="Times New Roman"/>
          <w:sz w:val="28"/>
          <w:szCs w:val="28"/>
        </w:rPr>
        <w:t>. Аналитическая часть</w:t>
      </w:r>
    </w:p>
    <w:p w:rsidR="009B6F84" w:rsidRPr="003C4343" w:rsidRDefault="009B6F84" w:rsidP="009B6F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B6F84" w:rsidRDefault="009B6F84" w:rsidP="009B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5092B">
        <w:rPr>
          <w:rFonts w:ascii="Times New Roman" w:hAnsi="Times New Roman" w:cs="Times New Roman"/>
          <w:sz w:val="28"/>
          <w:szCs w:val="28"/>
          <w:lang w:bidi="ru-RU"/>
        </w:rPr>
        <w:t>Целями программы являются:</w:t>
      </w:r>
    </w:p>
    <w:p w:rsidR="009B6F84" w:rsidRPr="00C5092B" w:rsidRDefault="009B6F84" w:rsidP="009B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C5092B">
        <w:rPr>
          <w:rFonts w:ascii="Times New Roman" w:hAnsi="Times New Roman" w:cs="Times New Roman"/>
          <w:sz w:val="28"/>
          <w:szCs w:val="28"/>
          <w:lang w:bidi="ru-RU"/>
        </w:rPr>
        <w:t xml:space="preserve">предупреждение нарушений, подконтрольными субъектами </w:t>
      </w:r>
      <w:r w:rsidRPr="00C5092B">
        <w:rPr>
          <w:rFonts w:ascii="Times New Roman" w:hAnsi="Times New Roman" w:cs="Times New Roman"/>
          <w:sz w:val="28"/>
          <w:szCs w:val="28"/>
          <w:lang w:bidi="ru-RU"/>
        </w:rPr>
        <w:lastRenderedPageBreak/>
        <w:t>обязательных требований законодательства, включая устранение причин, факторов и условий, способствующих возможному на</w:t>
      </w:r>
      <w:r>
        <w:rPr>
          <w:rFonts w:ascii="Times New Roman" w:hAnsi="Times New Roman" w:cs="Times New Roman"/>
          <w:sz w:val="28"/>
          <w:szCs w:val="28"/>
          <w:lang w:bidi="ru-RU"/>
        </w:rPr>
        <w:t>рушению обязательных требований;</w:t>
      </w:r>
    </w:p>
    <w:p w:rsidR="009B6F84" w:rsidRPr="00C5092B" w:rsidRDefault="009B6F84" w:rsidP="009B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C5092B">
        <w:rPr>
          <w:rFonts w:ascii="Times New Roman" w:hAnsi="Times New Roman" w:cs="Times New Roman"/>
          <w:sz w:val="28"/>
          <w:szCs w:val="28"/>
          <w:lang w:bidi="ru-RU"/>
        </w:rPr>
        <w:t>разъяснение субъектам необходимости соблюдения обязательных требований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B6F84" w:rsidRPr="00C5092B" w:rsidRDefault="009B6F84" w:rsidP="009B6F84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C5092B">
        <w:rPr>
          <w:rFonts w:ascii="Times New Roman" w:hAnsi="Times New Roman" w:cs="Times New Roman"/>
          <w:sz w:val="28"/>
          <w:szCs w:val="28"/>
          <w:lang w:bidi="ru-RU"/>
        </w:rPr>
        <w:t>Задачами программы являются:</w:t>
      </w:r>
    </w:p>
    <w:p w:rsidR="009B6F84" w:rsidRPr="00C5092B" w:rsidRDefault="009B6F84" w:rsidP="009B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C5092B">
        <w:rPr>
          <w:rFonts w:ascii="Times New Roman" w:hAnsi="Times New Roman" w:cs="Times New Roman"/>
          <w:sz w:val="28"/>
          <w:szCs w:val="28"/>
          <w:lang w:bidi="ru-RU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9B6F84" w:rsidRPr="00C5092B" w:rsidRDefault="009B6F84" w:rsidP="009B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C5092B">
        <w:rPr>
          <w:rFonts w:ascii="Times New Roman" w:hAnsi="Times New Roman" w:cs="Times New Roman"/>
          <w:sz w:val="28"/>
          <w:szCs w:val="28"/>
          <w:lang w:bidi="ru-RU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9B6F84" w:rsidRDefault="009B6F84" w:rsidP="009B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C5092B">
        <w:rPr>
          <w:rFonts w:ascii="Times New Roman" w:hAnsi="Times New Roman" w:cs="Times New Roman"/>
          <w:sz w:val="28"/>
          <w:szCs w:val="28"/>
          <w:lang w:bidi="ru-RU"/>
        </w:rPr>
        <w:t>повышение правосознания и правовой культуры руководителей подконтрольных субъектов.</w:t>
      </w:r>
    </w:p>
    <w:p w:rsidR="009B6F84" w:rsidRPr="00C5092B" w:rsidRDefault="009B6F84" w:rsidP="009B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362A7">
        <w:rPr>
          <w:rFonts w:ascii="Times New Roman" w:hAnsi="Times New Roman" w:cs="Times New Roman"/>
          <w:sz w:val="28"/>
          <w:szCs w:val="28"/>
          <w:lang w:bidi="ru-RU"/>
        </w:rPr>
        <w:t>Реализация программы планируется путем осуществления профилактических мероприятий</w:t>
      </w:r>
      <w:r w:rsidR="00391432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B6F84" w:rsidRDefault="009B6F84" w:rsidP="009B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B6F84" w:rsidRPr="00350534" w:rsidRDefault="009B6F84" w:rsidP="009B6F8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50534">
        <w:rPr>
          <w:rFonts w:ascii="Times New Roman" w:hAnsi="Times New Roman" w:cs="Times New Roman"/>
          <w:b/>
          <w:sz w:val="28"/>
          <w:szCs w:val="28"/>
          <w:lang w:bidi="ru-RU"/>
        </w:rPr>
        <w:t>План мероприятий п</w:t>
      </w:r>
      <w:r w:rsidR="00D4540A" w:rsidRPr="00350534">
        <w:rPr>
          <w:rFonts w:ascii="Times New Roman" w:hAnsi="Times New Roman" w:cs="Times New Roman"/>
          <w:b/>
          <w:sz w:val="28"/>
          <w:szCs w:val="28"/>
          <w:lang w:bidi="ru-RU"/>
        </w:rPr>
        <w:t>о профилактике нарушений на 2022</w:t>
      </w:r>
      <w:r w:rsidRPr="0035053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год</w:t>
      </w:r>
    </w:p>
    <w:p w:rsidR="009B6F84" w:rsidRDefault="009B6F84" w:rsidP="009B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2410"/>
        <w:gridCol w:w="2551"/>
      </w:tblGrid>
      <w:tr w:rsidR="00D32972" w:rsidRPr="00D32972" w:rsidTr="00350534">
        <w:tc>
          <w:tcPr>
            <w:tcW w:w="562" w:type="dxa"/>
            <w:vAlign w:val="bottom"/>
          </w:tcPr>
          <w:p w:rsidR="009B6F84" w:rsidRPr="00B41F54" w:rsidRDefault="009B6F84" w:rsidP="00407D34">
            <w:pPr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№</w:t>
            </w:r>
          </w:p>
          <w:p w:rsidR="009B6F84" w:rsidRPr="00B41F54" w:rsidRDefault="009B6F84" w:rsidP="00407D34">
            <w:pPr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п/п</w:t>
            </w:r>
          </w:p>
        </w:tc>
        <w:tc>
          <w:tcPr>
            <w:tcW w:w="4253" w:type="dxa"/>
          </w:tcPr>
          <w:p w:rsidR="009B6F84" w:rsidRPr="00B41F54" w:rsidRDefault="009B6F84" w:rsidP="00D32972">
            <w:pPr>
              <w:jc w:val="center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Мероприятие</w:t>
            </w:r>
          </w:p>
        </w:tc>
        <w:tc>
          <w:tcPr>
            <w:tcW w:w="2410" w:type="dxa"/>
          </w:tcPr>
          <w:p w:rsidR="009B6F84" w:rsidRPr="00B41F54" w:rsidRDefault="009B6F84" w:rsidP="00D32972">
            <w:pPr>
              <w:jc w:val="center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Сроки реализации</w:t>
            </w:r>
          </w:p>
        </w:tc>
        <w:tc>
          <w:tcPr>
            <w:tcW w:w="2551" w:type="dxa"/>
          </w:tcPr>
          <w:p w:rsidR="009B6F84" w:rsidRPr="00B41F54" w:rsidRDefault="009B6F84" w:rsidP="00D32972">
            <w:pPr>
              <w:jc w:val="center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Ответственный</w:t>
            </w:r>
          </w:p>
        </w:tc>
      </w:tr>
      <w:tr w:rsidR="00D32972" w:rsidRPr="00D32972" w:rsidTr="00350534">
        <w:trPr>
          <w:trHeight w:val="4450"/>
        </w:trPr>
        <w:tc>
          <w:tcPr>
            <w:tcW w:w="562" w:type="dxa"/>
          </w:tcPr>
          <w:p w:rsidR="009B6F84" w:rsidRPr="00D32972" w:rsidRDefault="009B6F84" w:rsidP="00407D34">
            <w:r w:rsidRPr="00D32972">
              <w:t>1.</w:t>
            </w:r>
          </w:p>
        </w:tc>
        <w:tc>
          <w:tcPr>
            <w:tcW w:w="4253" w:type="dxa"/>
            <w:vAlign w:val="bottom"/>
          </w:tcPr>
          <w:p w:rsidR="009B6F84" w:rsidRPr="00B41F54" w:rsidRDefault="009B6F84" w:rsidP="00D32972">
            <w:pPr>
              <w:ind w:right="1167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 xml:space="preserve">Размещение на официальном сайте администрации </w:t>
            </w:r>
            <w:r w:rsidR="00D32972" w:rsidRPr="00B41F54">
              <w:rPr>
                <w:sz w:val="27"/>
                <w:szCs w:val="27"/>
              </w:rPr>
              <w:t xml:space="preserve">Озинского </w:t>
            </w:r>
            <w:r w:rsidRPr="00B41F54">
              <w:rPr>
                <w:sz w:val="27"/>
                <w:szCs w:val="27"/>
              </w:rPr>
              <w:t>муниципального района в информационно-телекоммуникационной сети Интернет информации о содержании обязательных требований и о порядке осуществления муниципального жилищного контроля, в том числе:</w:t>
            </w:r>
          </w:p>
        </w:tc>
        <w:tc>
          <w:tcPr>
            <w:tcW w:w="2410" w:type="dxa"/>
          </w:tcPr>
          <w:p w:rsidR="009B6F84" w:rsidRPr="00350534" w:rsidRDefault="009B6F84" w:rsidP="00350534">
            <w:pPr>
              <w:ind w:right="884"/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в течение года (по мере необходимости)</w:t>
            </w:r>
          </w:p>
        </w:tc>
        <w:tc>
          <w:tcPr>
            <w:tcW w:w="2551" w:type="dxa"/>
          </w:tcPr>
          <w:p w:rsidR="00350534" w:rsidRPr="00350534" w:rsidRDefault="00350534" w:rsidP="003505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9B6F84" w:rsidRPr="00D32972" w:rsidRDefault="00350534" w:rsidP="00350534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D32972" w:rsidRPr="00D32972" w:rsidTr="00350534">
        <w:tc>
          <w:tcPr>
            <w:tcW w:w="562" w:type="dxa"/>
          </w:tcPr>
          <w:p w:rsidR="009B6F84" w:rsidRPr="00D32972" w:rsidRDefault="009B6F84" w:rsidP="00407D34">
            <w:r w:rsidRPr="00D32972">
              <w:t>1.1.</w:t>
            </w:r>
          </w:p>
        </w:tc>
        <w:tc>
          <w:tcPr>
            <w:tcW w:w="4253" w:type="dxa"/>
          </w:tcPr>
          <w:p w:rsidR="009B6F84" w:rsidRPr="00B41F54" w:rsidRDefault="009B6F84" w:rsidP="00B41F54">
            <w:pPr>
              <w:ind w:right="884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</w:t>
            </w:r>
            <w:r w:rsidR="00407D34" w:rsidRPr="00B41F54">
              <w:rPr>
                <w:sz w:val="27"/>
                <w:szCs w:val="27"/>
              </w:rPr>
              <w:t xml:space="preserve">щного контроля, а </w:t>
            </w:r>
            <w:r w:rsidR="00407D34" w:rsidRPr="00B41F54">
              <w:rPr>
                <w:sz w:val="27"/>
                <w:szCs w:val="27"/>
              </w:rPr>
              <w:lastRenderedPageBreak/>
              <w:t xml:space="preserve">также текстов, </w:t>
            </w:r>
            <w:r w:rsidRPr="00B41F54">
              <w:rPr>
                <w:sz w:val="27"/>
                <w:szCs w:val="27"/>
              </w:rPr>
              <w:t>соответствующих нормативных правовых актов</w:t>
            </w:r>
          </w:p>
        </w:tc>
        <w:tc>
          <w:tcPr>
            <w:tcW w:w="2410" w:type="dxa"/>
          </w:tcPr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lastRenderedPageBreak/>
              <w:t>по мере</w:t>
            </w:r>
          </w:p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350534" w:rsidRPr="00350534" w:rsidRDefault="00350534" w:rsidP="003505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9B6F84" w:rsidRPr="00D32972" w:rsidRDefault="00350534" w:rsidP="00350534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D32972" w:rsidRPr="00D32972" w:rsidTr="00350534">
        <w:tc>
          <w:tcPr>
            <w:tcW w:w="562" w:type="dxa"/>
          </w:tcPr>
          <w:p w:rsidR="009B6F84" w:rsidRPr="00D32972" w:rsidRDefault="009B6F84" w:rsidP="00407D34">
            <w:r w:rsidRPr="00D32972">
              <w:lastRenderedPageBreak/>
              <w:t>1.2.</w:t>
            </w:r>
          </w:p>
        </w:tc>
        <w:tc>
          <w:tcPr>
            <w:tcW w:w="4253" w:type="dxa"/>
          </w:tcPr>
          <w:p w:rsidR="009B6F84" w:rsidRPr="00B41F54" w:rsidRDefault="009B6F84" w:rsidP="00B41F54">
            <w:pPr>
              <w:ind w:right="1310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планов проверок на календарный год</w:t>
            </w:r>
          </w:p>
        </w:tc>
        <w:tc>
          <w:tcPr>
            <w:tcW w:w="2410" w:type="dxa"/>
          </w:tcPr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2</w:t>
            </w:r>
            <w:r w:rsidR="00407D34" w:rsidRPr="00350534">
              <w:rPr>
                <w:sz w:val="27"/>
                <w:szCs w:val="27"/>
              </w:rPr>
              <w:t>022 год</w:t>
            </w:r>
          </w:p>
        </w:tc>
        <w:tc>
          <w:tcPr>
            <w:tcW w:w="2551" w:type="dxa"/>
          </w:tcPr>
          <w:p w:rsidR="00350534" w:rsidRPr="00350534" w:rsidRDefault="00350534" w:rsidP="003505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9B6F84" w:rsidRPr="00D32972" w:rsidRDefault="00350534" w:rsidP="00350534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D32972" w:rsidRPr="00D32972" w:rsidTr="00350534">
        <w:tc>
          <w:tcPr>
            <w:tcW w:w="562" w:type="dxa"/>
          </w:tcPr>
          <w:p w:rsidR="009B6F84" w:rsidRPr="00D32972" w:rsidRDefault="009B6F84" w:rsidP="00407D34">
            <w:r w:rsidRPr="00D32972">
              <w:t>1.3.</w:t>
            </w:r>
          </w:p>
        </w:tc>
        <w:tc>
          <w:tcPr>
            <w:tcW w:w="4253" w:type="dxa"/>
          </w:tcPr>
          <w:p w:rsidR="009B6F84" w:rsidRPr="00B41F54" w:rsidRDefault="009B6F84" w:rsidP="00B41F54">
            <w:pPr>
              <w:ind w:right="1735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сведений о проведенных плановых проверках</w:t>
            </w:r>
          </w:p>
        </w:tc>
        <w:tc>
          <w:tcPr>
            <w:tcW w:w="2410" w:type="dxa"/>
          </w:tcPr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ежеквартально</w:t>
            </w:r>
          </w:p>
        </w:tc>
        <w:tc>
          <w:tcPr>
            <w:tcW w:w="2551" w:type="dxa"/>
          </w:tcPr>
          <w:p w:rsidR="00350534" w:rsidRPr="00350534" w:rsidRDefault="00350534" w:rsidP="003505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9B6F84" w:rsidRPr="00D32972" w:rsidRDefault="00350534" w:rsidP="00350534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D32972" w:rsidRPr="00D32972" w:rsidTr="00350534">
        <w:tc>
          <w:tcPr>
            <w:tcW w:w="562" w:type="dxa"/>
          </w:tcPr>
          <w:p w:rsidR="009B6F84" w:rsidRPr="00D32972" w:rsidRDefault="009B6F84" w:rsidP="00407D34">
            <w:r w:rsidRPr="00D32972">
              <w:t>1.4.</w:t>
            </w:r>
          </w:p>
        </w:tc>
        <w:tc>
          <w:tcPr>
            <w:tcW w:w="4253" w:type="dxa"/>
          </w:tcPr>
          <w:p w:rsidR="009B6F84" w:rsidRPr="00B41F54" w:rsidRDefault="009B6F84" w:rsidP="00B41F54">
            <w:pPr>
              <w:ind w:right="1168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сведений об осуществлении муниципального жилищного контроля</w:t>
            </w:r>
          </w:p>
        </w:tc>
        <w:tc>
          <w:tcPr>
            <w:tcW w:w="2410" w:type="dxa"/>
          </w:tcPr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1 раз в год</w:t>
            </w:r>
          </w:p>
        </w:tc>
        <w:tc>
          <w:tcPr>
            <w:tcW w:w="2551" w:type="dxa"/>
          </w:tcPr>
          <w:p w:rsidR="00350534" w:rsidRPr="00350534" w:rsidRDefault="00350534" w:rsidP="003505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9B6F84" w:rsidRPr="00D32972" w:rsidRDefault="00350534" w:rsidP="00350534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D32972" w:rsidRPr="00D32972" w:rsidTr="00350534">
        <w:tc>
          <w:tcPr>
            <w:tcW w:w="562" w:type="dxa"/>
          </w:tcPr>
          <w:p w:rsidR="009B6F84" w:rsidRPr="00D32972" w:rsidRDefault="009B6F84" w:rsidP="00407D34">
            <w:r w:rsidRPr="00D32972">
              <w:t>1.5.</w:t>
            </w:r>
          </w:p>
        </w:tc>
        <w:tc>
          <w:tcPr>
            <w:tcW w:w="4253" w:type="dxa"/>
          </w:tcPr>
          <w:p w:rsidR="009B6F84" w:rsidRPr="00B41F54" w:rsidRDefault="009B6F84" w:rsidP="00B41F54">
            <w:pPr>
              <w:ind w:right="601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перечня наиболее часто встречающихся нарушений жилищного законодательства</w:t>
            </w:r>
          </w:p>
        </w:tc>
        <w:tc>
          <w:tcPr>
            <w:tcW w:w="2410" w:type="dxa"/>
          </w:tcPr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по мере</w:t>
            </w:r>
          </w:p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350534" w:rsidRPr="00350534" w:rsidRDefault="00350534" w:rsidP="003505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9B6F84" w:rsidRPr="00D32972" w:rsidRDefault="00350534" w:rsidP="00350534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D32972" w:rsidRPr="00D32972" w:rsidTr="00350534">
        <w:tc>
          <w:tcPr>
            <w:tcW w:w="562" w:type="dxa"/>
          </w:tcPr>
          <w:p w:rsidR="009B6F84" w:rsidRPr="00D32972" w:rsidRDefault="009B6F84" w:rsidP="00407D34">
            <w:r w:rsidRPr="00D32972">
              <w:t>2.</w:t>
            </w:r>
          </w:p>
        </w:tc>
        <w:tc>
          <w:tcPr>
            <w:tcW w:w="4253" w:type="dxa"/>
            <w:vAlign w:val="bottom"/>
          </w:tcPr>
          <w:p w:rsidR="009B6F84" w:rsidRPr="00B41F54" w:rsidRDefault="009B6F84" w:rsidP="00B41F54">
            <w:pPr>
              <w:ind w:right="317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Актуализация информации, размещенной на о</w:t>
            </w:r>
            <w:r w:rsidR="00B41F54">
              <w:rPr>
                <w:sz w:val="27"/>
                <w:szCs w:val="27"/>
              </w:rPr>
              <w:t xml:space="preserve">фициальном сайте администрации Озинского </w:t>
            </w:r>
            <w:r w:rsidRPr="00B41F54">
              <w:rPr>
                <w:sz w:val="27"/>
                <w:szCs w:val="27"/>
              </w:rPr>
              <w:t>муниципального района в информационно-телекоммуникационной в сети Интернет</w:t>
            </w:r>
          </w:p>
        </w:tc>
        <w:tc>
          <w:tcPr>
            <w:tcW w:w="2410" w:type="dxa"/>
          </w:tcPr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по мере</w:t>
            </w:r>
          </w:p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350534" w:rsidRPr="00350534" w:rsidRDefault="00350534" w:rsidP="003505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9B6F84" w:rsidRPr="00D32972" w:rsidRDefault="00350534" w:rsidP="00350534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D32972" w:rsidRPr="00D32972" w:rsidTr="00350534">
        <w:tc>
          <w:tcPr>
            <w:tcW w:w="562" w:type="dxa"/>
          </w:tcPr>
          <w:p w:rsidR="009B6F84" w:rsidRPr="00D32972" w:rsidRDefault="009B6F84" w:rsidP="00407D34">
            <w:r w:rsidRPr="00D32972">
              <w:t>3.</w:t>
            </w:r>
          </w:p>
        </w:tc>
        <w:tc>
          <w:tcPr>
            <w:tcW w:w="4253" w:type="dxa"/>
          </w:tcPr>
          <w:p w:rsidR="009B6F84" w:rsidRPr="00B41F54" w:rsidRDefault="009B6F84" w:rsidP="00407D34">
            <w:pPr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 xml:space="preserve">Информирование юридических лиц и индивидуальных предпринимателей по вопросам соблюдения обязательных </w:t>
            </w:r>
            <w:r w:rsidRPr="00B41F54">
              <w:rPr>
                <w:sz w:val="27"/>
                <w:szCs w:val="27"/>
              </w:rPr>
              <w:lastRenderedPageBreak/>
              <w:t>требований, в том числе посредством:</w:t>
            </w:r>
          </w:p>
        </w:tc>
        <w:tc>
          <w:tcPr>
            <w:tcW w:w="2410" w:type="dxa"/>
          </w:tcPr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lastRenderedPageBreak/>
              <w:t>по мере</w:t>
            </w:r>
          </w:p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350534" w:rsidRPr="00350534" w:rsidRDefault="00350534" w:rsidP="003505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9B6F84" w:rsidRPr="00D32972" w:rsidRDefault="00350534" w:rsidP="00350534">
            <w:r w:rsidRPr="00350534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муниципального жилищного контроля  </w:t>
            </w:r>
          </w:p>
        </w:tc>
      </w:tr>
      <w:tr w:rsidR="00D32972" w:rsidRPr="00D32972" w:rsidTr="00350534">
        <w:tc>
          <w:tcPr>
            <w:tcW w:w="562" w:type="dxa"/>
          </w:tcPr>
          <w:p w:rsidR="009B6F84" w:rsidRPr="00D32972" w:rsidRDefault="009B6F84" w:rsidP="00407D34">
            <w:r w:rsidRPr="00D32972">
              <w:lastRenderedPageBreak/>
              <w:t>3.1.</w:t>
            </w:r>
          </w:p>
        </w:tc>
        <w:tc>
          <w:tcPr>
            <w:tcW w:w="4253" w:type="dxa"/>
          </w:tcPr>
          <w:p w:rsidR="009B6F84" w:rsidRPr="00B41F54" w:rsidRDefault="009B6F84" w:rsidP="00B41F54">
            <w:pPr>
              <w:ind w:right="317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проведения совещаний с представителями у</w:t>
            </w:r>
            <w:r w:rsidR="00B41F54">
              <w:rPr>
                <w:sz w:val="27"/>
                <w:szCs w:val="27"/>
              </w:rPr>
              <w:t>правляющих организаций, ТСЖ.</w:t>
            </w:r>
          </w:p>
        </w:tc>
        <w:tc>
          <w:tcPr>
            <w:tcW w:w="2410" w:type="dxa"/>
          </w:tcPr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по мере необходимости</w:t>
            </w:r>
          </w:p>
        </w:tc>
        <w:tc>
          <w:tcPr>
            <w:tcW w:w="2551" w:type="dxa"/>
          </w:tcPr>
          <w:p w:rsidR="00350534" w:rsidRPr="00350534" w:rsidRDefault="00350534" w:rsidP="003505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9B6F84" w:rsidRPr="00D32972" w:rsidRDefault="00350534" w:rsidP="00350534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D32972" w:rsidRPr="00D32972" w:rsidTr="00350534">
        <w:trPr>
          <w:trHeight w:val="529"/>
        </w:trPr>
        <w:tc>
          <w:tcPr>
            <w:tcW w:w="562" w:type="dxa"/>
          </w:tcPr>
          <w:p w:rsidR="009B6F84" w:rsidRPr="00D32972" w:rsidRDefault="009B6F84" w:rsidP="00407D34">
            <w:r w:rsidRPr="00D32972">
              <w:t>3.2.</w:t>
            </w:r>
          </w:p>
        </w:tc>
        <w:tc>
          <w:tcPr>
            <w:tcW w:w="4253" w:type="dxa"/>
          </w:tcPr>
          <w:p w:rsidR="009B6F84" w:rsidRPr="00B41F54" w:rsidRDefault="009B6F84" w:rsidP="00B41F54">
            <w:pPr>
              <w:ind w:right="317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устного консультирования при обращениях</w:t>
            </w:r>
          </w:p>
        </w:tc>
        <w:tc>
          <w:tcPr>
            <w:tcW w:w="2410" w:type="dxa"/>
          </w:tcPr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по мере</w:t>
            </w:r>
          </w:p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350534" w:rsidRPr="00350534" w:rsidRDefault="00350534" w:rsidP="003505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9B6F84" w:rsidRPr="00D32972" w:rsidRDefault="00350534" w:rsidP="00350534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D32972" w:rsidRPr="00D32972" w:rsidTr="00350534">
        <w:tc>
          <w:tcPr>
            <w:tcW w:w="562" w:type="dxa"/>
          </w:tcPr>
          <w:p w:rsidR="009B6F84" w:rsidRPr="00D32972" w:rsidRDefault="009B6F84" w:rsidP="00407D34">
            <w:r w:rsidRPr="00D32972">
              <w:t>3.3.</w:t>
            </w:r>
          </w:p>
        </w:tc>
        <w:tc>
          <w:tcPr>
            <w:tcW w:w="4253" w:type="dxa"/>
          </w:tcPr>
          <w:p w:rsidR="009B6F84" w:rsidRPr="00B41F54" w:rsidRDefault="009B6F84" w:rsidP="00B41F54">
            <w:pPr>
              <w:ind w:right="459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письменных ответов на поступающие обращения</w:t>
            </w:r>
          </w:p>
        </w:tc>
        <w:tc>
          <w:tcPr>
            <w:tcW w:w="2410" w:type="dxa"/>
          </w:tcPr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в ср</w:t>
            </w:r>
            <w:r w:rsidR="00407D34" w:rsidRPr="00350534">
              <w:rPr>
                <w:sz w:val="27"/>
                <w:szCs w:val="27"/>
              </w:rPr>
              <w:t>оки, установленные законодатель</w:t>
            </w:r>
            <w:r w:rsidRPr="00350534">
              <w:rPr>
                <w:sz w:val="27"/>
                <w:szCs w:val="27"/>
              </w:rPr>
              <w:t>ством</w:t>
            </w:r>
          </w:p>
        </w:tc>
        <w:tc>
          <w:tcPr>
            <w:tcW w:w="2551" w:type="dxa"/>
          </w:tcPr>
          <w:p w:rsidR="00350534" w:rsidRPr="00350534" w:rsidRDefault="00350534" w:rsidP="003505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9B6F84" w:rsidRPr="00D32972" w:rsidRDefault="00350534" w:rsidP="00350534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D32972" w:rsidRPr="00D32972" w:rsidTr="00350534">
        <w:tc>
          <w:tcPr>
            <w:tcW w:w="562" w:type="dxa"/>
          </w:tcPr>
          <w:p w:rsidR="009B6F84" w:rsidRPr="00D32972" w:rsidRDefault="009B6F84" w:rsidP="00407D34">
            <w:r w:rsidRPr="00D32972">
              <w:t>3.4.</w:t>
            </w:r>
          </w:p>
        </w:tc>
        <w:tc>
          <w:tcPr>
            <w:tcW w:w="4253" w:type="dxa"/>
          </w:tcPr>
          <w:p w:rsidR="009B6F84" w:rsidRPr="00B41F54" w:rsidRDefault="009B6F84" w:rsidP="00B41F54">
            <w:pPr>
              <w:ind w:right="601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разъяснительной работы (публикация статей, комментариев, интервью) в средства</w:t>
            </w:r>
            <w:r w:rsidR="00350534">
              <w:rPr>
                <w:sz w:val="27"/>
                <w:szCs w:val="27"/>
              </w:rPr>
              <w:t xml:space="preserve">х массовой информации (печатные </w:t>
            </w:r>
            <w:r w:rsidRPr="00B41F54">
              <w:rPr>
                <w:sz w:val="27"/>
                <w:szCs w:val="27"/>
              </w:rPr>
              <w:t>издания, социальные сети)</w:t>
            </w:r>
          </w:p>
        </w:tc>
        <w:tc>
          <w:tcPr>
            <w:tcW w:w="2410" w:type="dxa"/>
          </w:tcPr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по мере</w:t>
            </w:r>
          </w:p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350534" w:rsidRPr="00350534" w:rsidRDefault="00350534" w:rsidP="003505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9B6F84" w:rsidRPr="00D32972" w:rsidRDefault="00350534" w:rsidP="00350534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D32972" w:rsidRPr="00D32972" w:rsidTr="00350534">
        <w:tc>
          <w:tcPr>
            <w:tcW w:w="562" w:type="dxa"/>
          </w:tcPr>
          <w:p w:rsidR="009B6F84" w:rsidRPr="00D32972" w:rsidRDefault="009B6F84" w:rsidP="00407D34">
            <w:r w:rsidRPr="00D32972">
              <w:t>4.</w:t>
            </w:r>
          </w:p>
        </w:tc>
        <w:tc>
          <w:tcPr>
            <w:tcW w:w="4253" w:type="dxa"/>
          </w:tcPr>
          <w:p w:rsidR="009B6F84" w:rsidRPr="00B41F54" w:rsidRDefault="009B6F84" w:rsidP="00B41F54">
            <w:pPr>
              <w:ind w:right="601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2410" w:type="dxa"/>
            <w:vAlign w:val="bottom"/>
          </w:tcPr>
          <w:p w:rsidR="009B6F84" w:rsidRPr="00350534" w:rsidRDefault="00407D3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при наличии сведений о готовящихся наруше</w:t>
            </w:r>
            <w:r w:rsidR="00D32972" w:rsidRPr="00350534">
              <w:rPr>
                <w:sz w:val="27"/>
                <w:szCs w:val="27"/>
              </w:rPr>
              <w:t>ниях или о признаках нарушений обязатель</w:t>
            </w:r>
            <w:r w:rsidR="009B6F84" w:rsidRPr="00350534">
              <w:rPr>
                <w:sz w:val="27"/>
                <w:szCs w:val="27"/>
              </w:rPr>
              <w:t>ных требо</w:t>
            </w:r>
            <w:r w:rsidR="00D32972" w:rsidRPr="00350534">
              <w:rPr>
                <w:sz w:val="27"/>
                <w:szCs w:val="27"/>
              </w:rPr>
              <w:t>ваний действующего законодатель</w:t>
            </w:r>
            <w:r w:rsidR="009B6F84" w:rsidRPr="00350534">
              <w:rPr>
                <w:sz w:val="27"/>
                <w:szCs w:val="27"/>
              </w:rPr>
              <w:t>ства</w:t>
            </w:r>
          </w:p>
        </w:tc>
        <w:tc>
          <w:tcPr>
            <w:tcW w:w="2551" w:type="dxa"/>
          </w:tcPr>
          <w:p w:rsidR="00350534" w:rsidRPr="00350534" w:rsidRDefault="00350534" w:rsidP="003505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9B6F84" w:rsidRPr="00D32972" w:rsidRDefault="00350534" w:rsidP="00350534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D32972" w:rsidRPr="00D32972" w:rsidTr="00350534">
        <w:tc>
          <w:tcPr>
            <w:tcW w:w="562" w:type="dxa"/>
          </w:tcPr>
          <w:p w:rsidR="009B6F84" w:rsidRPr="00D32972" w:rsidRDefault="009B6F84" w:rsidP="00407D34">
            <w:r w:rsidRPr="00D32972">
              <w:t>5.</w:t>
            </w:r>
          </w:p>
        </w:tc>
        <w:tc>
          <w:tcPr>
            <w:tcW w:w="4253" w:type="dxa"/>
            <w:vAlign w:val="bottom"/>
          </w:tcPr>
          <w:p w:rsidR="009B6F84" w:rsidRPr="00B41F54" w:rsidRDefault="009B6F84" w:rsidP="00B41F54">
            <w:pPr>
              <w:ind w:right="317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Разъяснения, в ходе проверок юридических лиц и и</w:t>
            </w:r>
            <w:r w:rsidR="00D32972" w:rsidRPr="00B41F54">
              <w:rPr>
                <w:sz w:val="27"/>
                <w:szCs w:val="27"/>
              </w:rPr>
              <w:t xml:space="preserve">ндивидуальных </w:t>
            </w:r>
            <w:r w:rsidR="00D32972" w:rsidRPr="00B41F54">
              <w:rPr>
                <w:sz w:val="27"/>
                <w:szCs w:val="27"/>
              </w:rPr>
              <w:lastRenderedPageBreak/>
              <w:t xml:space="preserve">предпринимателе, </w:t>
            </w:r>
            <w:r w:rsidRPr="00B41F54">
              <w:rPr>
                <w:sz w:val="27"/>
                <w:szCs w:val="27"/>
              </w:rPr>
              <w:t>обязательных</w:t>
            </w:r>
          </w:p>
          <w:p w:rsidR="009B6F84" w:rsidRPr="00B41F54" w:rsidRDefault="009B6F84" w:rsidP="00B41F54">
            <w:pPr>
              <w:ind w:right="317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требований, прав и обязанностей подконтрольного субъекта и должностных лиц отдела ЖКХ</w:t>
            </w:r>
          </w:p>
        </w:tc>
        <w:tc>
          <w:tcPr>
            <w:tcW w:w="2410" w:type="dxa"/>
          </w:tcPr>
          <w:p w:rsidR="009B6F84" w:rsidRPr="00350534" w:rsidRDefault="009B6F84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lastRenderedPageBreak/>
              <w:t>при проведении проверок</w:t>
            </w:r>
          </w:p>
        </w:tc>
        <w:tc>
          <w:tcPr>
            <w:tcW w:w="2551" w:type="dxa"/>
          </w:tcPr>
          <w:p w:rsidR="00350534" w:rsidRPr="00350534" w:rsidRDefault="00350534" w:rsidP="003505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Должностное лицо, уполномоченное на </w:t>
            </w:r>
            <w:r w:rsidRPr="00350534">
              <w:rPr>
                <w:rFonts w:eastAsia="Calibri"/>
                <w:sz w:val="27"/>
                <w:szCs w:val="27"/>
                <w:lang w:eastAsia="en-US"/>
              </w:rPr>
              <w:lastRenderedPageBreak/>
              <w:t>организацию                     и осуществление</w:t>
            </w:r>
          </w:p>
          <w:p w:rsidR="009B6F84" w:rsidRPr="00D32972" w:rsidRDefault="00350534" w:rsidP="00350534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D32972" w:rsidRPr="00D32972" w:rsidTr="00350534">
        <w:tc>
          <w:tcPr>
            <w:tcW w:w="562" w:type="dxa"/>
          </w:tcPr>
          <w:p w:rsidR="009B6F84" w:rsidRPr="00D32972" w:rsidRDefault="009B6F84" w:rsidP="00407D34">
            <w:r w:rsidRPr="00D32972">
              <w:lastRenderedPageBreak/>
              <w:t>6.</w:t>
            </w:r>
          </w:p>
        </w:tc>
        <w:tc>
          <w:tcPr>
            <w:tcW w:w="4253" w:type="dxa"/>
          </w:tcPr>
          <w:p w:rsidR="009B6F84" w:rsidRPr="00B41F54" w:rsidRDefault="009B6F84" w:rsidP="00B41F54">
            <w:pPr>
              <w:ind w:right="317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Разработка и утверждение программы профилактики нарушений обязательных требований органа муниципал</w:t>
            </w:r>
            <w:r w:rsidR="00D32972" w:rsidRPr="00B41F54">
              <w:rPr>
                <w:sz w:val="27"/>
                <w:szCs w:val="27"/>
              </w:rPr>
              <w:t>ьного жилищного контроля на 2022</w:t>
            </w:r>
            <w:r w:rsidRPr="00B41F54">
              <w:rPr>
                <w:sz w:val="27"/>
                <w:szCs w:val="27"/>
              </w:rPr>
              <w:t xml:space="preserve"> год</w:t>
            </w:r>
          </w:p>
        </w:tc>
        <w:tc>
          <w:tcPr>
            <w:tcW w:w="2410" w:type="dxa"/>
          </w:tcPr>
          <w:p w:rsidR="009B6F84" w:rsidRPr="00350534" w:rsidRDefault="00D32972" w:rsidP="00407D34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до 20.12.2021</w:t>
            </w:r>
          </w:p>
        </w:tc>
        <w:tc>
          <w:tcPr>
            <w:tcW w:w="2551" w:type="dxa"/>
          </w:tcPr>
          <w:p w:rsidR="00350534" w:rsidRPr="00350534" w:rsidRDefault="00350534" w:rsidP="003505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9B6F84" w:rsidRPr="00D32972" w:rsidRDefault="00350534" w:rsidP="00350534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</w:tbl>
    <w:p w:rsidR="00D32972" w:rsidRDefault="00D32972" w:rsidP="00350534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  <w:lang w:bidi="ru-RU"/>
        </w:rPr>
      </w:pPr>
    </w:p>
    <w:p w:rsidR="00D32972" w:rsidRDefault="00D32972" w:rsidP="00350534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  <w:lang w:bidi="ru-RU"/>
        </w:rPr>
      </w:pPr>
    </w:p>
    <w:p w:rsidR="00D32972" w:rsidRDefault="00D32972" w:rsidP="009B6F84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D32972" w:rsidRDefault="00D32972" w:rsidP="009B6F84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9B6F84" w:rsidRDefault="009B6F84" w:rsidP="00350534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5053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Проект плана мероприятий по профилактике нарушений на </w:t>
      </w:r>
      <w:r w:rsidR="00350534" w:rsidRPr="00350534">
        <w:rPr>
          <w:rFonts w:ascii="Times New Roman" w:hAnsi="Times New Roman" w:cs="Times New Roman"/>
          <w:b/>
          <w:sz w:val="28"/>
          <w:szCs w:val="28"/>
          <w:lang w:bidi="ru-RU"/>
        </w:rPr>
        <w:t>2023 год</w:t>
      </w:r>
    </w:p>
    <w:p w:rsidR="005B790B" w:rsidRDefault="005B790B" w:rsidP="00350534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2410"/>
        <w:gridCol w:w="2551"/>
      </w:tblGrid>
      <w:tr w:rsidR="005B790B" w:rsidRPr="00D32972" w:rsidTr="005A05FA">
        <w:tc>
          <w:tcPr>
            <w:tcW w:w="562" w:type="dxa"/>
            <w:vAlign w:val="bottom"/>
          </w:tcPr>
          <w:p w:rsidR="005B790B" w:rsidRPr="00B41F54" w:rsidRDefault="005B790B" w:rsidP="005A05FA">
            <w:pPr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№</w:t>
            </w:r>
          </w:p>
          <w:p w:rsidR="005B790B" w:rsidRPr="00B41F54" w:rsidRDefault="005B790B" w:rsidP="005A05FA">
            <w:pPr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п/п</w:t>
            </w:r>
          </w:p>
        </w:tc>
        <w:tc>
          <w:tcPr>
            <w:tcW w:w="4253" w:type="dxa"/>
          </w:tcPr>
          <w:p w:rsidR="005B790B" w:rsidRPr="00B41F54" w:rsidRDefault="005B790B" w:rsidP="005A05FA">
            <w:pPr>
              <w:jc w:val="center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Мероприятие</w:t>
            </w:r>
          </w:p>
        </w:tc>
        <w:tc>
          <w:tcPr>
            <w:tcW w:w="2410" w:type="dxa"/>
          </w:tcPr>
          <w:p w:rsidR="005B790B" w:rsidRPr="00B41F54" w:rsidRDefault="005B790B" w:rsidP="005A05FA">
            <w:pPr>
              <w:jc w:val="center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Сроки реализации</w:t>
            </w:r>
          </w:p>
        </w:tc>
        <w:tc>
          <w:tcPr>
            <w:tcW w:w="2551" w:type="dxa"/>
          </w:tcPr>
          <w:p w:rsidR="005B790B" w:rsidRPr="00B41F54" w:rsidRDefault="005B790B" w:rsidP="005A05FA">
            <w:pPr>
              <w:jc w:val="center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Ответственный</w:t>
            </w:r>
          </w:p>
        </w:tc>
      </w:tr>
      <w:tr w:rsidR="005B790B" w:rsidRPr="00D32972" w:rsidTr="005A05FA">
        <w:trPr>
          <w:trHeight w:val="4450"/>
        </w:trPr>
        <w:tc>
          <w:tcPr>
            <w:tcW w:w="562" w:type="dxa"/>
          </w:tcPr>
          <w:p w:rsidR="005B790B" w:rsidRPr="00D32972" w:rsidRDefault="005B790B" w:rsidP="005A05FA">
            <w:r w:rsidRPr="00D32972">
              <w:t>1.</w:t>
            </w:r>
          </w:p>
        </w:tc>
        <w:tc>
          <w:tcPr>
            <w:tcW w:w="4253" w:type="dxa"/>
            <w:vAlign w:val="bottom"/>
          </w:tcPr>
          <w:p w:rsidR="005B790B" w:rsidRPr="00B41F54" w:rsidRDefault="005B790B" w:rsidP="005A05FA">
            <w:pPr>
              <w:ind w:right="1167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Размещение на официальном сайте администрации Озинского муниципального района в информационно-телекоммуникационной сети Интернет информации о содержании обязательных требований и о порядке осуществления муниципального жилищного контроля, в том числе:</w:t>
            </w:r>
          </w:p>
        </w:tc>
        <w:tc>
          <w:tcPr>
            <w:tcW w:w="2410" w:type="dxa"/>
          </w:tcPr>
          <w:p w:rsidR="005B790B" w:rsidRPr="00350534" w:rsidRDefault="005B790B" w:rsidP="005A05FA">
            <w:pPr>
              <w:ind w:right="884"/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в течение года (по мере необходимости)</w:t>
            </w:r>
          </w:p>
        </w:tc>
        <w:tc>
          <w:tcPr>
            <w:tcW w:w="2551" w:type="dxa"/>
          </w:tcPr>
          <w:p w:rsidR="005B790B" w:rsidRPr="00350534" w:rsidRDefault="005B790B" w:rsidP="005A05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5B790B" w:rsidRPr="00D32972" w:rsidRDefault="005B790B" w:rsidP="005A05FA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5B790B" w:rsidRPr="00D32972" w:rsidTr="005A05FA">
        <w:tc>
          <w:tcPr>
            <w:tcW w:w="562" w:type="dxa"/>
          </w:tcPr>
          <w:p w:rsidR="005B790B" w:rsidRPr="00D32972" w:rsidRDefault="005B790B" w:rsidP="005A05FA">
            <w:r w:rsidRPr="00D32972">
              <w:t>1.1.</w:t>
            </w:r>
          </w:p>
        </w:tc>
        <w:tc>
          <w:tcPr>
            <w:tcW w:w="4253" w:type="dxa"/>
          </w:tcPr>
          <w:p w:rsidR="005B790B" w:rsidRPr="00B41F54" w:rsidRDefault="005B790B" w:rsidP="005A05FA">
            <w:pPr>
              <w:ind w:right="884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</w:t>
            </w:r>
            <w:r w:rsidRPr="00B41F54">
              <w:rPr>
                <w:sz w:val="27"/>
                <w:szCs w:val="27"/>
              </w:rPr>
              <w:lastRenderedPageBreak/>
              <w:t>также текстов, соответствующих нормативных правовых актов</w:t>
            </w:r>
          </w:p>
        </w:tc>
        <w:tc>
          <w:tcPr>
            <w:tcW w:w="2410" w:type="dxa"/>
          </w:tcPr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lastRenderedPageBreak/>
              <w:t>по мере</w:t>
            </w:r>
          </w:p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5B790B" w:rsidRPr="00350534" w:rsidRDefault="005B790B" w:rsidP="005A05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5B790B" w:rsidRPr="00D32972" w:rsidRDefault="005B790B" w:rsidP="005A05FA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5B790B" w:rsidRPr="00D32972" w:rsidTr="005A05FA">
        <w:tc>
          <w:tcPr>
            <w:tcW w:w="562" w:type="dxa"/>
          </w:tcPr>
          <w:p w:rsidR="005B790B" w:rsidRPr="00D32972" w:rsidRDefault="005B790B" w:rsidP="005A05FA">
            <w:r w:rsidRPr="00D32972">
              <w:lastRenderedPageBreak/>
              <w:t>1.2.</w:t>
            </w:r>
          </w:p>
        </w:tc>
        <w:tc>
          <w:tcPr>
            <w:tcW w:w="4253" w:type="dxa"/>
          </w:tcPr>
          <w:p w:rsidR="005B790B" w:rsidRPr="00B41F54" w:rsidRDefault="005B790B" w:rsidP="005A05FA">
            <w:pPr>
              <w:ind w:right="1310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планов проверок на календарный год</w:t>
            </w:r>
          </w:p>
        </w:tc>
        <w:tc>
          <w:tcPr>
            <w:tcW w:w="2410" w:type="dxa"/>
          </w:tcPr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023</w:t>
            </w:r>
            <w:r w:rsidRPr="00350534">
              <w:rPr>
                <w:sz w:val="27"/>
                <w:szCs w:val="27"/>
              </w:rPr>
              <w:t xml:space="preserve"> год</w:t>
            </w:r>
          </w:p>
        </w:tc>
        <w:tc>
          <w:tcPr>
            <w:tcW w:w="2551" w:type="dxa"/>
          </w:tcPr>
          <w:p w:rsidR="005B790B" w:rsidRPr="00350534" w:rsidRDefault="005B790B" w:rsidP="005A05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5B790B" w:rsidRPr="00D32972" w:rsidRDefault="005B790B" w:rsidP="005A05FA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5B790B" w:rsidRPr="00D32972" w:rsidTr="005A05FA">
        <w:tc>
          <w:tcPr>
            <w:tcW w:w="562" w:type="dxa"/>
          </w:tcPr>
          <w:p w:rsidR="005B790B" w:rsidRPr="00D32972" w:rsidRDefault="005B790B" w:rsidP="005A05FA">
            <w:r w:rsidRPr="00D32972">
              <w:t>1.3.</w:t>
            </w:r>
          </w:p>
        </w:tc>
        <w:tc>
          <w:tcPr>
            <w:tcW w:w="4253" w:type="dxa"/>
          </w:tcPr>
          <w:p w:rsidR="005B790B" w:rsidRPr="00B41F54" w:rsidRDefault="005B790B" w:rsidP="005A05FA">
            <w:pPr>
              <w:ind w:right="1735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сведений о проведенных плановых проверках</w:t>
            </w:r>
          </w:p>
        </w:tc>
        <w:tc>
          <w:tcPr>
            <w:tcW w:w="2410" w:type="dxa"/>
          </w:tcPr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ежеквартально</w:t>
            </w:r>
          </w:p>
        </w:tc>
        <w:tc>
          <w:tcPr>
            <w:tcW w:w="2551" w:type="dxa"/>
          </w:tcPr>
          <w:p w:rsidR="005B790B" w:rsidRPr="00350534" w:rsidRDefault="005B790B" w:rsidP="005A05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5B790B" w:rsidRPr="00D32972" w:rsidRDefault="005B790B" w:rsidP="005A05FA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5B790B" w:rsidRPr="00D32972" w:rsidTr="005A05FA">
        <w:tc>
          <w:tcPr>
            <w:tcW w:w="562" w:type="dxa"/>
          </w:tcPr>
          <w:p w:rsidR="005B790B" w:rsidRPr="00D32972" w:rsidRDefault="005B790B" w:rsidP="005A05FA">
            <w:r w:rsidRPr="00D32972">
              <w:t>1.4.</w:t>
            </w:r>
          </w:p>
        </w:tc>
        <w:tc>
          <w:tcPr>
            <w:tcW w:w="4253" w:type="dxa"/>
          </w:tcPr>
          <w:p w:rsidR="005B790B" w:rsidRPr="00B41F54" w:rsidRDefault="005B790B" w:rsidP="005A05FA">
            <w:pPr>
              <w:ind w:right="1168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сведений об осуществлении муниципального жилищного контроля</w:t>
            </w:r>
          </w:p>
        </w:tc>
        <w:tc>
          <w:tcPr>
            <w:tcW w:w="2410" w:type="dxa"/>
          </w:tcPr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1 раз в год</w:t>
            </w:r>
          </w:p>
        </w:tc>
        <w:tc>
          <w:tcPr>
            <w:tcW w:w="2551" w:type="dxa"/>
          </w:tcPr>
          <w:p w:rsidR="005B790B" w:rsidRPr="00350534" w:rsidRDefault="005B790B" w:rsidP="005A05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5B790B" w:rsidRPr="00D32972" w:rsidRDefault="005B790B" w:rsidP="005A05FA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5B790B" w:rsidRPr="00D32972" w:rsidTr="005A05FA">
        <w:tc>
          <w:tcPr>
            <w:tcW w:w="562" w:type="dxa"/>
          </w:tcPr>
          <w:p w:rsidR="005B790B" w:rsidRPr="00D32972" w:rsidRDefault="005B790B" w:rsidP="005A05FA">
            <w:r w:rsidRPr="00D32972">
              <w:t>1.5.</w:t>
            </w:r>
          </w:p>
        </w:tc>
        <w:tc>
          <w:tcPr>
            <w:tcW w:w="4253" w:type="dxa"/>
          </w:tcPr>
          <w:p w:rsidR="005B790B" w:rsidRPr="00B41F54" w:rsidRDefault="005B790B" w:rsidP="005A05FA">
            <w:pPr>
              <w:ind w:right="601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перечня наиболее часто встречающихся нарушений жилищного законодательства</w:t>
            </w:r>
          </w:p>
        </w:tc>
        <w:tc>
          <w:tcPr>
            <w:tcW w:w="2410" w:type="dxa"/>
          </w:tcPr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по мере</w:t>
            </w:r>
          </w:p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5B790B" w:rsidRPr="00350534" w:rsidRDefault="005B790B" w:rsidP="005A05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5B790B" w:rsidRPr="00D32972" w:rsidRDefault="005B790B" w:rsidP="005A05FA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5B790B" w:rsidRPr="00D32972" w:rsidTr="005A05FA">
        <w:tc>
          <w:tcPr>
            <w:tcW w:w="562" w:type="dxa"/>
          </w:tcPr>
          <w:p w:rsidR="005B790B" w:rsidRPr="00D32972" w:rsidRDefault="005B790B" w:rsidP="005A05FA">
            <w:r w:rsidRPr="00D32972">
              <w:t>2.</w:t>
            </w:r>
          </w:p>
        </w:tc>
        <w:tc>
          <w:tcPr>
            <w:tcW w:w="4253" w:type="dxa"/>
            <w:vAlign w:val="bottom"/>
          </w:tcPr>
          <w:p w:rsidR="005B790B" w:rsidRPr="00B41F54" w:rsidRDefault="005B790B" w:rsidP="005A05FA">
            <w:pPr>
              <w:ind w:right="317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Актуализация информации, размещенной на о</w:t>
            </w:r>
            <w:r>
              <w:rPr>
                <w:sz w:val="27"/>
                <w:szCs w:val="27"/>
              </w:rPr>
              <w:t xml:space="preserve">фициальном сайте администрации Озинского </w:t>
            </w:r>
            <w:r w:rsidRPr="00B41F54">
              <w:rPr>
                <w:sz w:val="27"/>
                <w:szCs w:val="27"/>
              </w:rPr>
              <w:t>муниципального района в информационно-телекоммуникационной в сети Интернет</w:t>
            </w:r>
          </w:p>
        </w:tc>
        <w:tc>
          <w:tcPr>
            <w:tcW w:w="2410" w:type="dxa"/>
          </w:tcPr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по мере</w:t>
            </w:r>
          </w:p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5B790B" w:rsidRPr="00350534" w:rsidRDefault="005B790B" w:rsidP="005A05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5B790B" w:rsidRPr="00D32972" w:rsidRDefault="005B790B" w:rsidP="005A05FA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5B790B" w:rsidRPr="00D32972" w:rsidTr="005A05FA">
        <w:tc>
          <w:tcPr>
            <w:tcW w:w="562" w:type="dxa"/>
          </w:tcPr>
          <w:p w:rsidR="005B790B" w:rsidRPr="00D32972" w:rsidRDefault="005B790B" w:rsidP="005A05FA">
            <w:r w:rsidRPr="00D32972">
              <w:t>3.</w:t>
            </w:r>
          </w:p>
        </w:tc>
        <w:tc>
          <w:tcPr>
            <w:tcW w:w="4253" w:type="dxa"/>
          </w:tcPr>
          <w:p w:rsidR="005B790B" w:rsidRPr="00B41F54" w:rsidRDefault="005B790B" w:rsidP="005A05FA">
            <w:pPr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 xml:space="preserve">Информирование юридических лиц и индивидуальных предпринимателей по вопросам соблюдения обязательных </w:t>
            </w:r>
            <w:r w:rsidRPr="00B41F54">
              <w:rPr>
                <w:sz w:val="27"/>
                <w:szCs w:val="27"/>
              </w:rPr>
              <w:lastRenderedPageBreak/>
              <w:t>требований, в том числе посредством:</w:t>
            </w:r>
          </w:p>
        </w:tc>
        <w:tc>
          <w:tcPr>
            <w:tcW w:w="2410" w:type="dxa"/>
          </w:tcPr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lastRenderedPageBreak/>
              <w:t>по мере</w:t>
            </w:r>
          </w:p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5B790B" w:rsidRPr="00350534" w:rsidRDefault="005B790B" w:rsidP="005A05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5B790B" w:rsidRPr="00D32972" w:rsidRDefault="005B790B" w:rsidP="005A05FA">
            <w:r w:rsidRPr="00350534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муниципального жилищного контроля  </w:t>
            </w:r>
          </w:p>
        </w:tc>
      </w:tr>
      <w:tr w:rsidR="005B790B" w:rsidRPr="00D32972" w:rsidTr="005A05FA">
        <w:tc>
          <w:tcPr>
            <w:tcW w:w="562" w:type="dxa"/>
          </w:tcPr>
          <w:p w:rsidR="005B790B" w:rsidRPr="00D32972" w:rsidRDefault="005B790B" w:rsidP="005A05FA">
            <w:r w:rsidRPr="00D32972">
              <w:lastRenderedPageBreak/>
              <w:t>3.1.</w:t>
            </w:r>
          </w:p>
        </w:tc>
        <w:tc>
          <w:tcPr>
            <w:tcW w:w="4253" w:type="dxa"/>
          </w:tcPr>
          <w:p w:rsidR="005B790B" w:rsidRPr="00B41F54" w:rsidRDefault="005B790B" w:rsidP="005A05FA">
            <w:pPr>
              <w:ind w:right="317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проведения совещаний с представителями у</w:t>
            </w:r>
            <w:r>
              <w:rPr>
                <w:sz w:val="27"/>
                <w:szCs w:val="27"/>
              </w:rPr>
              <w:t>правляющих организаций, ТСЖ.</w:t>
            </w:r>
          </w:p>
        </w:tc>
        <w:tc>
          <w:tcPr>
            <w:tcW w:w="2410" w:type="dxa"/>
          </w:tcPr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по мере необходимости</w:t>
            </w:r>
          </w:p>
        </w:tc>
        <w:tc>
          <w:tcPr>
            <w:tcW w:w="2551" w:type="dxa"/>
          </w:tcPr>
          <w:p w:rsidR="005B790B" w:rsidRPr="00350534" w:rsidRDefault="005B790B" w:rsidP="005A05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5B790B" w:rsidRPr="00D32972" w:rsidRDefault="005B790B" w:rsidP="005A05FA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5B790B" w:rsidRPr="00D32972" w:rsidTr="005A05FA">
        <w:trPr>
          <w:trHeight w:val="529"/>
        </w:trPr>
        <w:tc>
          <w:tcPr>
            <w:tcW w:w="562" w:type="dxa"/>
          </w:tcPr>
          <w:p w:rsidR="005B790B" w:rsidRPr="00D32972" w:rsidRDefault="005B790B" w:rsidP="005A05FA">
            <w:r w:rsidRPr="00D32972">
              <w:t>3.2.</w:t>
            </w:r>
          </w:p>
        </w:tc>
        <w:tc>
          <w:tcPr>
            <w:tcW w:w="4253" w:type="dxa"/>
          </w:tcPr>
          <w:p w:rsidR="005B790B" w:rsidRPr="00B41F54" w:rsidRDefault="005B790B" w:rsidP="005A05FA">
            <w:pPr>
              <w:ind w:right="317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устного консультирования при обращениях</w:t>
            </w:r>
          </w:p>
        </w:tc>
        <w:tc>
          <w:tcPr>
            <w:tcW w:w="2410" w:type="dxa"/>
          </w:tcPr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по мере</w:t>
            </w:r>
          </w:p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5B790B" w:rsidRPr="00350534" w:rsidRDefault="005B790B" w:rsidP="005A05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5B790B" w:rsidRPr="00D32972" w:rsidRDefault="005B790B" w:rsidP="005A05FA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5B790B" w:rsidRPr="00D32972" w:rsidTr="005A05FA">
        <w:tc>
          <w:tcPr>
            <w:tcW w:w="562" w:type="dxa"/>
          </w:tcPr>
          <w:p w:rsidR="005B790B" w:rsidRPr="00D32972" w:rsidRDefault="005B790B" w:rsidP="005A05FA">
            <w:r w:rsidRPr="00D32972">
              <w:t>3.3.</w:t>
            </w:r>
          </w:p>
        </w:tc>
        <w:tc>
          <w:tcPr>
            <w:tcW w:w="4253" w:type="dxa"/>
          </w:tcPr>
          <w:p w:rsidR="005B790B" w:rsidRPr="00B41F54" w:rsidRDefault="005B790B" w:rsidP="005A05FA">
            <w:pPr>
              <w:ind w:right="459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письменных ответов на поступающие обращения</w:t>
            </w:r>
          </w:p>
        </w:tc>
        <w:tc>
          <w:tcPr>
            <w:tcW w:w="2410" w:type="dxa"/>
          </w:tcPr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в сроки, установленные законодательством</w:t>
            </w:r>
          </w:p>
        </w:tc>
        <w:tc>
          <w:tcPr>
            <w:tcW w:w="2551" w:type="dxa"/>
          </w:tcPr>
          <w:p w:rsidR="005B790B" w:rsidRPr="00350534" w:rsidRDefault="005B790B" w:rsidP="005A05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5B790B" w:rsidRPr="00D32972" w:rsidRDefault="005B790B" w:rsidP="005A05FA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5B790B" w:rsidRPr="00D32972" w:rsidTr="005A05FA">
        <w:tc>
          <w:tcPr>
            <w:tcW w:w="562" w:type="dxa"/>
          </w:tcPr>
          <w:p w:rsidR="005B790B" w:rsidRPr="00D32972" w:rsidRDefault="005B790B" w:rsidP="005A05FA">
            <w:r w:rsidRPr="00D32972">
              <w:t>3.4.</w:t>
            </w:r>
          </w:p>
        </w:tc>
        <w:tc>
          <w:tcPr>
            <w:tcW w:w="4253" w:type="dxa"/>
          </w:tcPr>
          <w:p w:rsidR="005B790B" w:rsidRPr="00B41F54" w:rsidRDefault="005B790B" w:rsidP="005A05FA">
            <w:pPr>
              <w:ind w:right="601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разъяснительной работы (публикация статей, комментариев, интервью) в средства</w:t>
            </w:r>
            <w:r>
              <w:rPr>
                <w:sz w:val="27"/>
                <w:szCs w:val="27"/>
              </w:rPr>
              <w:t xml:space="preserve">х массовой информации (печатные </w:t>
            </w:r>
            <w:r w:rsidRPr="00B41F54">
              <w:rPr>
                <w:sz w:val="27"/>
                <w:szCs w:val="27"/>
              </w:rPr>
              <w:t>издания, социальные сети)</w:t>
            </w:r>
          </w:p>
        </w:tc>
        <w:tc>
          <w:tcPr>
            <w:tcW w:w="2410" w:type="dxa"/>
          </w:tcPr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по мере</w:t>
            </w:r>
          </w:p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5B790B" w:rsidRPr="00350534" w:rsidRDefault="005B790B" w:rsidP="005A05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5B790B" w:rsidRPr="00D32972" w:rsidRDefault="005B790B" w:rsidP="005A05FA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5B790B" w:rsidRPr="00D32972" w:rsidTr="005A05FA">
        <w:tc>
          <w:tcPr>
            <w:tcW w:w="562" w:type="dxa"/>
          </w:tcPr>
          <w:p w:rsidR="005B790B" w:rsidRPr="00D32972" w:rsidRDefault="005B790B" w:rsidP="005A05FA">
            <w:r w:rsidRPr="00D32972">
              <w:t>4.</w:t>
            </w:r>
          </w:p>
        </w:tc>
        <w:tc>
          <w:tcPr>
            <w:tcW w:w="4253" w:type="dxa"/>
          </w:tcPr>
          <w:p w:rsidR="005B790B" w:rsidRPr="00B41F54" w:rsidRDefault="005B790B" w:rsidP="005A05FA">
            <w:pPr>
              <w:ind w:right="601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2410" w:type="dxa"/>
            <w:vAlign w:val="bottom"/>
          </w:tcPr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t>при наличии сведений о готовящихся нарушениях или о признаках нарушений обязательных требований действующего законодательства</w:t>
            </w:r>
          </w:p>
        </w:tc>
        <w:tc>
          <w:tcPr>
            <w:tcW w:w="2551" w:type="dxa"/>
          </w:tcPr>
          <w:p w:rsidR="005B790B" w:rsidRPr="00350534" w:rsidRDefault="005B790B" w:rsidP="005A05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5B790B" w:rsidRPr="00D32972" w:rsidRDefault="005B790B" w:rsidP="005A05FA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5B790B" w:rsidRPr="00D32972" w:rsidTr="005A05FA">
        <w:tc>
          <w:tcPr>
            <w:tcW w:w="562" w:type="dxa"/>
          </w:tcPr>
          <w:p w:rsidR="005B790B" w:rsidRPr="00D32972" w:rsidRDefault="005B790B" w:rsidP="005A05FA">
            <w:r w:rsidRPr="00D32972">
              <w:t>5.</w:t>
            </w:r>
          </w:p>
        </w:tc>
        <w:tc>
          <w:tcPr>
            <w:tcW w:w="4253" w:type="dxa"/>
            <w:vAlign w:val="bottom"/>
          </w:tcPr>
          <w:p w:rsidR="005B790B" w:rsidRPr="00B41F54" w:rsidRDefault="005B790B" w:rsidP="005A05FA">
            <w:pPr>
              <w:ind w:right="317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 xml:space="preserve">Разъяснения, в ходе проверок юридических лиц и индивидуальных </w:t>
            </w:r>
            <w:r w:rsidRPr="00B41F54">
              <w:rPr>
                <w:sz w:val="27"/>
                <w:szCs w:val="27"/>
              </w:rPr>
              <w:lastRenderedPageBreak/>
              <w:t>предпринимателе, обязательных</w:t>
            </w:r>
          </w:p>
          <w:p w:rsidR="005B790B" w:rsidRPr="00B41F54" w:rsidRDefault="005B790B" w:rsidP="005A05FA">
            <w:pPr>
              <w:ind w:right="317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>требований, прав и обязанностей подконтрольного субъекта и должностных лиц отдела ЖКХ</w:t>
            </w:r>
          </w:p>
        </w:tc>
        <w:tc>
          <w:tcPr>
            <w:tcW w:w="2410" w:type="dxa"/>
          </w:tcPr>
          <w:p w:rsidR="005B790B" w:rsidRPr="00350534" w:rsidRDefault="005B790B" w:rsidP="005A05FA">
            <w:pPr>
              <w:rPr>
                <w:sz w:val="27"/>
                <w:szCs w:val="27"/>
              </w:rPr>
            </w:pPr>
            <w:r w:rsidRPr="00350534">
              <w:rPr>
                <w:sz w:val="27"/>
                <w:szCs w:val="27"/>
              </w:rPr>
              <w:lastRenderedPageBreak/>
              <w:t>при проведении проверок</w:t>
            </w:r>
          </w:p>
        </w:tc>
        <w:tc>
          <w:tcPr>
            <w:tcW w:w="2551" w:type="dxa"/>
          </w:tcPr>
          <w:p w:rsidR="005B790B" w:rsidRPr="00350534" w:rsidRDefault="005B790B" w:rsidP="005A05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Должностное лицо, уполномоченное на </w:t>
            </w:r>
            <w:r w:rsidRPr="00350534">
              <w:rPr>
                <w:rFonts w:eastAsia="Calibri"/>
                <w:sz w:val="27"/>
                <w:szCs w:val="27"/>
                <w:lang w:eastAsia="en-US"/>
              </w:rPr>
              <w:lastRenderedPageBreak/>
              <w:t>организацию                     и осуществление</w:t>
            </w:r>
          </w:p>
          <w:p w:rsidR="005B790B" w:rsidRPr="00D32972" w:rsidRDefault="005B790B" w:rsidP="005A05FA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5B790B" w:rsidRPr="00D32972" w:rsidTr="005A05FA">
        <w:tc>
          <w:tcPr>
            <w:tcW w:w="562" w:type="dxa"/>
          </w:tcPr>
          <w:p w:rsidR="005B790B" w:rsidRPr="00D32972" w:rsidRDefault="005B790B" w:rsidP="005A05FA">
            <w:r w:rsidRPr="00D32972">
              <w:lastRenderedPageBreak/>
              <w:t>6.</w:t>
            </w:r>
          </w:p>
        </w:tc>
        <w:tc>
          <w:tcPr>
            <w:tcW w:w="4253" w:type="dxa"/>
          </w:tcPr>
          <w:p w:rsidR="005B790B" w:rsidRPr="00B41F54" w:rsidRDefault="005B790B" w:rsidP="005A05FA">
            <w:pPr>
              <w:ind w:right="317"/>
              <w:rPr>
                <w:sz w:val="27"/>
                <w:szCs w:val="27"/>
              </w:rPr>
            </w:pPr>
            <w:r w:rsidRPr="00B41F54">
              <w:rPr>
                <w:sz w:val="27"/>
                <w:szCs w:val="27"/>
              </w:rPr>
              <w:t xml:space="preserve">Разработка и утверждение программы профилактики нарушений обязательных требований органа муниципального жилищного </w:t>
            </w:r>
            <w:r>
              <w:rPr>
                <w:sz w:val="27"/>
                <w:szCs w:val="27"/>
              </w:rPr>
              <w:t>контроля на 2023</w:t>
            </w:r>
            <w:r w:rsidRPr="00B41F54">
              <w:rPr>
                <w:sz w:val="27"/>
                <w:szCs w:val="27"/>
              </w:rPr>
              <w:t xml:space="preserve"> год</w:t>
            </w:r>
          </w:p>
        </w:tc>
        <w:tc>
          <w:tcPr>
            <w:tcW w:w="2410" w:type="dxa"/>
          </w:tcPr>
          <w:p w:rsidR="005B790B" w:rsidRPr="00350534" w:rsidRDefault="005B790B" w:rsidP="005A05F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20.12.2022</w:t>
            </w:r>
          </w:p>
        </w:tc>
        <w:tc>
          <w:tcPr>
            <w:tcW w:w="2551" w:type="dxa"/>
          </w:tcPr>
          <w:p w:rsidR="005B790B" w:rsidRPr="00350534" w:rsidRDefault="005B790B" w:rsidP="005A05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50534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5B790B" w:rsidRPr="00D32972" w:rsidRDefault="005B790B" w:rsidP="005A05FA">
            <w:r w:rsidRPr="00350534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</w:tbl>
    <w:p w:rsidR="005B790B" w:rsidRPr="00350534" w:rsidRDefault="005B790B" w:rsidP="00350534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490759" w:rsidRDefault="00490759">
      <w:bookmarkStart w:id="2" w:name="_GoBack"/>
      <w:bookmarkEnd w:id="2"/>
    </w:p>
    <w:sectPr w:rsidR="00490759" w:rsidSect="009B6F84">
      <w:pgSz w:w="11907" w:h="16840" w:code="9"/>
      <w:pgMar w:top="1134" w:right="708" w:bottom="1134" w:left="1701" w:header="0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6EF" w:rsidRDefault="003656EF" w:rsidP="00957F9A">
      <w:r>
        <w:separator/>
      </w:r>
    </w:p>
  </w:endnote>
  <w:endnote w:type="continuationSeparator" w:id="0">
    <w:p w:rsidR="003656EF" w:rsidRDefault="003656EF" w:rsidP="0095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6EF" w:rsidRDefault="003656EF" w:rsidP="00957F9A">
      <w:r>
        <w:separator/>
      </w:r>
    </w:p>
  </w:footnote>
  <w:footnote w:type="continuationSeparator" w:id="0">
    <w:p w:rsidR="003656EF" w:rsidRDefault="003656EF" w:rsidP="00957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84"/>
    <w:rsid w:val="00144978"/>
    <w:rsid w:val="001B754F"/>
    <w:rsid w:val="00350534"/>
    <w:rsid w:val="003656EF"/>
    <w:rsid w:val="00391432"/>
    <w:rsid w:val="00407D34"/>
    <w:rsid w:val="00490759"/>
    <w:rsid w:val="005B790B"/>
    <w:rsid w:val="00957F9A"/>
    <w:rsid w:val="009B6F84"/>
    <w:rsid w:val="00B41F54"/>
    <w:rsid w:val="00BA3757"/>
    <w:rsid w:val="00C22670"/>
    <w:rsid w:val="00D32972"/>
    <w:rsid w:val="00D4540A"/>
    <w:rsid w:val="00D912BB"/>
    <w:rsid w:val="00E8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5D628-E6E7-43B0-BAF2-F3B9D598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B6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6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B6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9B6F84"/>
    <w:rPr>
      <w:shd w:val="clear" w:color="auto" w:fill="FFFFFF"/>
    </w:rPr>
  </w:style>
  <w:style w:type="paragraph" w:customStyle="1" w:styleId="a5">
    <w:name w:val="Другое"/>
    <w:basedOn w:val="a"/>
    <w:link w:val="a4"/>
    <w:rsid w:val="009B6F84"/>
    <w:pPr>
      <w:widowControl w:val="0"/>
      <w:shd w:val="clear" w:color="auto" w:fill="FFFFFF"/>
      <w:ind w:firstLine="1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1"/>
    <w:rsid w:val="009B6F84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9B6F84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note text"/>
    <w:basedOn w:val="a"/>
    <w:link w:val="10"/>
    <w:rsid w:val="00957F9A"/>
    <w:rPr>
      <w:sz w:val="20"/>
      <w:szCs w:val="20"/>
    </w:rPr>
  </w:style>
  <w:style w:type="character" w:customStyle="1" w:styleId="a8">
    <w:name w:val="Текст сноски Знак"/>
    <w:basedOn w:val="a0"/>
    <w:uiPriority w:val="99"/>
    <w:semiHidden/>
    <w:rsid w:val="00957F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7"/>
    <w:rsid w:val="00957F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957F9A"/>
    <w:rPr>
      <w:vertAlign w:val="superscript"/>
    </w:rPr>
  </w:style>
  <w:style w:type="character" w:styleId="aa">
    <w:name w:val="Hyperlink"/>
    <w:rsid w:val="00E81107"/>
    <w:rPr>
      <w:color w:val="0000FF"/>
      <w:u w:val="single"/>
    </w:rPr>
  </w:style>
  <w:style w:type="paragraph" w:customStyle="1" w:styleId="s1">
    <w:name w:val="s_1"/>
    <w:basedOn w:val="a"/>
    <w:rsid w:val="00E81107"/>
    <w:pPr>
      <w:ind w:firstLine="72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zinki.sarm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1</cp:revision>
  <dcterms:created xsi:type="dcterms:W3CDTF">2021-10-08T04:22:00Z</dcterms:created>
  <dcterms:modified xsi:type="dcterms:W3CDTF">2021-10-08T06:01:00Z</dcterms:modified>
</cp:coreProperties>
</file>